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65FAB" w:rsidRDefault="005E6DD1">
      <w:pPr>
        <w:spacing w:line="240" w:lineRule="auto"/>
        <w:jc w:val="center"/>
        <w:rPr>
          <w:b/>
        </w:rPr>
      </w:pPr>
      <w:bookmarkStart w:id="0" w:name="_GoBack"/>
      <w:bookmarkEnd w:id="0"/>
      <w:r>
        <w:rPr>
          <w:b/>
          <w:noProof/>
          <w:lang w:val="en-IE"/>
        </w:rPr>
        <w:drawing>
          <wp:inline distT="114300" distB="114300" distL="114300" distR="114300">
            <wp:extent cx="1083244" cy="963832"/>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1083244" cy="963832"/>
                    </a:xfrm>
                    <a:prstGeom prst="rect">
                      <a:avLst/>
                    </a:prstGeom>
                    <a:ln/>
                  </pic:spPr>
                </pic:pic>
              </a:graphicData>
            </a:graphic>
          </wp:inline>
        </w:drawing>
      </w:r>
    </w:p>
    <w:p w:rsidR="00D65FAB" w:rsidRDefault="005E6DD1">
      <w:pPr>
        <w:spacing w:line="240" w:lineRule="auto"/>
        <w:jc w:val="center"/>
        <w:rPr>
          <w:b/>
          <w:sz w:val="26"/>
          <w:szCs w:val="26"/>
        </w:rPr>
      </w:pPr>
      <w:r>
        <w:rPr>
          <w:b/>
          <w:sz w:val="26"/>
          <w:szCs w:val="26"/>
        </w:rPr>
        <w:t>Our Lady of Good Counsel BNS</w:t>
      </w:r>
    </w:p>
    <w:p w:rsidR="00D65FAB" w:rsidRDefault="00D65FAB">
      <w:pPr>
        <w:spacing w:line="240" w:lineRule="auto"/>
        <w:jc w:val="center"/>
        <w:rPr>
          <w:b/>
          <w:sz w:val="26"/>
          <w:szCs w:val="26"/>
        </w:rPr>
      </w:pPr>
    </w:p>
    <w:p w:rsidR="00D65FAB" w:rsidRDefault="005E6DD1">
      <w:pPr>
        <w:pStyle w:val="Heading1"/>
        <w:keepNext w:val="0"/>
        <w:keepLines w:val="0"/>
        <w:spacing w:before="480"/>
        <w:jc w:val="center"/>
        <w:rPr>
          <w:b/>
          <w:sz w:val="26"/>
          <w:szCs w:val="26"/>
        </w:rPr>
      </w:pPr>
      <w:bookmarkStart w:id="1" w:name="_j0ocs4p326bt" w:colFirst="0" w:colLast="0"/>
      <w:bookmarkEnd w:id="1"/>
      <w:r>
        <w:rPr>
          <w:rFonts w:ascii="Times New Roman" w:eastAsia="Times New Roman" w:hAnsi="Times New Roman" w:cs="Times New Roman"/>
          <w:b/>
          <w:sz w:val="32"/>
          <w:szCs w:val="32"/>
        </w:rPr>
        <w:t>Acceptable Computer and Internet Use Policy 2025</w:t>
      </w:r>
    </w:p>
    <w:p w:rsidR="00D65FAB" w:rsidRDefault="005E6DD1">
      <w:pPr>
        <w:pStyle w:val="Heading1"/>
        <w:keepNext w:val="0"/>
        <w:keepLines w:val="0"/>
        <w:spacing w:before="480"/>
        <w:jc w:val="center"/>
      </w:pPr>
      <w:bookmarkStart w:id="2" w:name="_37x5lv19rfv0" w:colFirst="0" w:colLast="0"/>
      <w:bookmarkEnd w:id="2"/>
      <w:r>
        <w:rPr>
          <w:b/>
          <w:color w:val="0000FF"/>
          <w:sz w:val="22"/>
          <w:szCs w:val="22"/>
        </w:rPr>
        <w:t>__________________________________________________________________________</w:t>
      </w:r>
      <w:r>
        <w:t xml:space="preserve"> </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The aim of this Acceptable Computer and Internet Use Policy is to ensure that pupils will benefit from learning opportunities offered by the school’s Internet resources in a safe and effective manner.</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Internet use and access </w:t>
      </w:r>
      <w:proofErr w:type="gramStart"/>
      <w:r>
        <w:rPr>
          <w:rFonts w:ascii="Verdana" w:eastAsia="Verdana" w:hAnsi="Verdana" w:cs="Verdana"/>
          <w:sz w:val="24"/>
          <w:szCs w:val="24"/>
        </w:rPr>
        <w:t>is considered</w:t>
      </w:r>
      <w:proofErr w:type="gramEnd"/>
      <w:r>
        <w:rPr>
          <w:rFonts w:ascii="Verdana" w:eastAsia="Verdana" w:hAnsi="Verdana" w:cs="Verdana"/>
          <w:sz w:val="24"/>
          <w:szCs w:val="24"/>
        </w:rPr>
        <w:t xml:space="preserve"> a school resource</w:t>
      </w:r>
      <w:r>
        <w:rPr>
          <w:rFonts w:ascii="Verdana" w:eastAsia="Verdana" w:hAnsi="Verdana" w:cs="Verdana"/>
          <w:sz w:val="24"/>
          <w:szCs w:val="24"/>
        </w:rPr>
        <w:t xml:space="preserve"> and privilege.  Therefore, if the school AUP is not adhered to this privilege can be withdrawn and appropriate sanctions – as outlined in the AUP – </w:t>
      </w:r>
      <w:proofErr w:type="gramStart"/>
      <w:r>
        <w:rPr>
          <w:rFonts w:ascii="Verdana" w:eastAsia="Verdana" w:hAnsi="Verdana" w:cs="Verdana"/>
          <w:sz w:val="24"/>
          <w:szCs w:val="24"/>
        </w:rPr>
        <w:t>will be imposed</w:t>
      </w:r>
      <w:proofErr w:type="gramEnd"/>
      <w:r>
        <w:rPr>
          <w:rFonts w:ascii="Verdana" w:eastAsia="Verdana" w:hAnsi="Verdana" w:cs="Verdana"/>
          <w:sz w:val="24"/>
          <w:szCs w:val="24"/>
        </w:rPr>
        <w:t>.  Our Lady of Good Counsel BNS also encourages its children to view internet and other comp</w:t>
      </w:r>
      <w:r>
        <w:rPr>
          <w:rFonts w:ascii="Verdana" w:eastAsia="Verdana" w:hAnsi="Verdana" w:cs="Verdana"/>
          <w:sz w:val="24"/>
          <w:szCs w:val="24"/>
        </w:rPr>
        <w:t xml:space="preserve">uter use as both an additional learning tool and recreational activity where appropriate.  This policy </w:t>
      </w:r>
      <w:proofErr w:type="gramStart"/>
      <w:r>
        <w:rPr>
          <w:rFonts w:ascii="Verdana" w:eastAsia="Verdana" w:hAnsi="Verdana" w:cs="Verdana"/>
          <w:sz w:val="24"/>
          <w:szCs w:val="24"/>
        </w:rPr>
        <w:t>was updated</w:t>
      </w:r>
      <w:proofErr w:type="gramEnd"/>
      <w:r>
        <w:rPr>
          <w:rFonts w:ascii="Verdana" w:eastAsia="Verdana" w:hAnsi="Verdana" w:cs="Verdana"/>
          <w:sz w:val="24"/>
          <w:szCs w:val="24"/>
        </w:rPr>
        <w:t xml:space="preserve"> in September 2022 to include procedures around the safe and acceptable use of digital technology for distance learning and the online platfor</w:t>
      </w:r>
      <w:r>
        <w:rPr>
          <w:rFonts w:ascii="Verdana" w:eastAsia="Verdana" w:hAnsi="Verdana" w:cs="Verdana"/>
          <w:sz w:val="24"/>
          <w:szCs w:val="24"/>
        </w:rPr>
        <w:t xml:space="preserve">m. </w:t>
      </w:r>
      <w:proofErr w:type="gramStart"/>
      <w:r>
        <w:rPr>
          <w:rFonts w:ascii="Verdana" w:eastAsia="Verdana" w:hAnsi="Verdana" w:cs="Verdana"/>
          <w:sz w:val="24"/>
          <w:szCs w:val="24"/>
        </w:rPr>
        <w:t>It was further updated in June 2025 to incorporate the circular 0044/2025 Banning the use of and access to personal mobile phones by pupils</w:t>
      </w:r>
      <w:proofErr w:type="gramEnd"/>
      <w:r>
        <w:rPr>
          <w:rFonts w:ascii="Verdana" w:eastAsia="Verdana" w:hAnsi="Verdana" w:cs="Verdana"/>
          <w:sz w:val="24"/>
          <w:szCs w:val="24"/>
        </w:rPr>
        <w:t xml:space="preserve"> during the school day.</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It </w:t>
      </w:r>
      <w:proofErr w:type="gramStart"/>
      <w:r>
        <w:rPr>
          <w:rFonts w:ascii="Verdana" w:eastAsia="Verdana" w:hAnsi="Verdana" w:cs="Verdana"/>
          <w:sz w:val="24"/>
          <w:szCs w:val="24"/>
        </w:rPr>
        <w:t>is envisaged</w:t>
      </w:r>
      <w:proofErr w:type="gramEnd"/>
      <w:r>
        <w:rPr>
          <w:rFonts w:ascii="Verdana" w:eastAsia="Verdana" w:hAnsi="Verdana" w:cs="Verdana"/>
          <w:sz w:val="24"/>
          <w:szCs w:val="24"/>
        </w:rPr>
        <w:t xml:space="preserve"> that an IT sub-committee comprising of teaching staff will oversee the imp</w:t>
      </w:r>
      <w:r>
        <w:rPr>
          <w:rFonts w:ascii="Verdana" w:eastAsia="Verdana" w:hAnsi="Verdana" w:cs="Verdana"/>
          <w:sz w:val="24"/>
          <w:szCs w:val="24"/>
        </w:rPr>
        <w:t xml:space="preserve">lementation and revision of the AUP at regular intervals.  Parental input </w:t>
      </w:r>
      <w:proofErr w:type="gramStart"/>
      <w:r>
        <w:rPr>
          <w:rFonts w:ascii="Verdana" w:eastAsia="Verdana" w:hAnsi="Verdana" w:cs="Verdana"/>
          <w:sz w:val="24"/>
          <w:szCs w:val="24"/>
        </w:rPr>
        <w:t>will be achieved</w:t>
      </w:r>
      <w:proofErr w:type="gramEnd"/>
      <w:r>
        <w:rPr>
          <w:rFonts w:ascii="Verdana" w:eastAsia="Verdana" w:hAnsi="Verdana" w:cs="Verdana"/>
          <w:sz w:val="24"/>
          <w:szCs w:val="24"/>
        </w:rPr>
        <w:t xml:space="preserve"> through </w:t>
      </w:r>
      <w:proofErr w:type="spellStart"/>
      <w:r>
        <w:rPr>
          <w:rFonts w:ascii="Verdana" w:eastAsia="Verdana" w:hAnsi="Verdana" w:cs="Verdana"/>
          <w:sz w:val="24"/>
          <w:szCs w:val="24"/>
        </w:rPr>
        <w:t>utilising</w:t>
      </w:r>
      <w:proofErr w:type="spellEnd"/>
      <w:r>
        <w:rPr>
          <w:rFonts w:ascii="Verdana" w:eastAsia="Verdana" w:hAnsi="Verdana" w:cs="Verdana"/>
          <w:sz w:val="24"/>
          <w:szCs w:val="24"/>
        </w:rPr>
        <w:t xml:space="preserve"> the Policy Development Officers on the JPA. Before signing, the AUP </w:t>
      </w:r>
      <w:proofErr w:type="gramStart"/>
      <w:r>
        <w:rPr>
          <w:rFonts w:ascii="Verdana" w:eastAsia="Verdana" w:hAnsi="Verdana" w:cs="Verdana"/>
          <w:sz w:val="24"/>
          <w:szCs w:val="24"/>
        </w:rPr>
        <w:t>should be read</w:t>
      </w:r>
      <w:proofErr w:type="gramEnd"/>
      <w:r>
        <w:rPr>
          <w:rFonts w:ascii="Verdana" w:eastAsia="Verdana" w:hAnsi="Verdana" w:cs="Verdana"/>
          <w:sz w:val="24"/>
          <w:szCs w:val="24"/>
        </w:rPr>
        <w:t xml:space="preserve"> carefully to ensure that the conditions of use are accepted and </w:t>
      </w:r>
      <w:r>
        <w:rPr>
          <w:rFonts w:ascii="Verdana" w:eastAsia="Verdana" w:hAnsi="Verdana" w:cs="Verdana"/>
          <w:sz w:val="24"/>
          <w:szCs w:val="24"/>
        </w:rPr>
        <w:t>understood.</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School’s Strategy</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lastRenderedPageBreak/>
        <w:t xml:space="preserve">The school will employ a number of strategies in order to </w:t>
      </w:r>
      <w:proofErr w:type="spellStart"/>
      <w:r>
        <w:rPr>
          <w:rFonts w:ascii="Verdana" w:eastAsia="Verdana" w:hAnsi="Verdana" w:cs="Verdana"/>
          <w:sz w:val="24"/>
          <w:szCs w:val="24"/>
        </w:rPr>
        <w:t>maximise</w:t>
      </w:r>
      <w:proofErr w:type="spellEnd"/>
      <w:r>
        <w:rPr>
          <w:rFonts w:ascii="Verdana" w:eastAsia="Verdana" w:hAnsi="Verdana" w:cs="Verdana"/>
          <w:sz w:val="24"/>
          <w:szCs w:val="24"/>
        </w:rPr>
        <w:t xml:space="preserve"> learning opportunities and reduce risks associated with the Internet.  These strategies are as follows:</w:t>
      </w:r>
    </w:p>
    <w:p w:rsidR="00D65FAB" w:rsidRDefault="005E6DD1">
      <w:pPr>
        <w:spacing w:before="240" w:after="240"/>
        <w:rPr>
          <w:rFonts w:ascii="Verdana" w:eastAsia="Verdana" w:hAnsi="Verdana" w:cs="Verdana"/>
          <w:b/>
          <w:sz w:val="24"/>
          <w:szCs w:val="24"/>
          <w:u w:val="single"/>
        </w:rPr>
      </w:pPr>
      <w:r>
        <w:rPr>
          <w:rFonts w:ascii="Verdana" w:eastAsia="Verdana" w:hAnsi="Verdana" w:cs="Verdana"/>
          <w:sz w:val="24"/>
          <w:szCs w:val="24"/>
        </w:rPr>
        <w:t xml:space="preserve"> </w:t>
      </w:r>
      <w:r>
        <w:rPr>
          <w:rFonts w:ascii="Verdana" w:eastAsia="Verdana" w:hAnsi="Verdana" w:cs="Verdana"/>
          <w:b/>
          <w:sz w:val="24"/>
          <w:szCs w:val="24"/>
          <w:u w:val="single"/>
        </w:rPr>
        <w:t>General</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Our Lady of Good Counsel BNS </w:t>
      </w:r>
      <w:proofErr w:type="spellStart"/>
      <w:r>
        <w:rPr>
          <w:rFonts w:ascii="Arial Unicode MS" w:eastAsia="Arial Unicode MS" w:hAnsi="Arial Unicode MS" w:cs="Arial Unicode MS"/>
          <w:sz w:val="24"/>
          <w:szCs w:val="24"/>
        </w:rPr>
        <w:t>endeavou</w:t>
      </w:r>
      <w:r>
        <w:rPr>
          <w:rFonts w:ascii="Arial Unicode MS" w:eastAsia="Arial Unicode MS" w:hAnsi="Arial Unicode MS" w:cs="Arial Unicode MS"/>
          <w:sz w:val="24"/>
          <w:szCs w:val="24"/>
        </w:rPr>
        <w:t>rs</w:t>
      </w:r>
      <w:proofErr w:type="spellEnd"/>
      <w:r>
        <w:rPr>
          <w:rFonts w:ascii="Arial Unicode MS" w:eastAsia="Arial Unicode MS" w:hAnsi="Arial Unicode MS" w:cs="Arial Unicode MS"/>
          <w:sz w:val="24"/>
          <w:szCs w:val="24"/>
        </w:rPr>
        <w:t xml:space="preserve"> to block access to inappropriate websites, using firewalls, antivirus protection and filtering systems and no pupil is allowed to work on the Internet in the Computer Room, or any other location within the </w:t>
      </w:r>
      <w:proofErr w:type="gramStart"/>
      <w:r>
        <w:rPr>
          <w:rFonts w:ascii="Arial Unicode MS" w:eastAsia="Arial Unicode MS" w:hAnsi="Arial Unicode MS" w:cs="Arial Unicode MS"/>
          <w:sz w:val="24"/>
          <w:szCs w:val="24"/>
        </w:rPr>
        <w:t>school which</w:t>
      </w:r>
      <w:proofErr w:type="gramEnd"/>
      <w:r>
        <w:rPr>
          <w:rFonts w:ascii="Arial Unicode MS" w:eastAsia="Arial Unicode MS" w:hAnsi="Arial Unicode MS" w:cs="Arial Unicode MS"/>
          <w:sz w:val="24"/>
          <w:szCs w:val="24"/>
        </w:rPr>
        <w:t xml:space="preserve"> may from time to time be used for </w:t>
      </w:r>
      <w:r>
        <w:rPr>
          <w:rFonts w:ascii="Arial Unicode MS" w:eastAsia="Arial Unicode MS" w:hAnsi="Arial Unicode MS" w:cs="Arial Unicode MS"/>
          <w:sz w:val="24"/>
          <w:szCs w:val="24"/>
        </w:rPr>
        <w:t>such work, without a member of staff present.</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Filtering software (Virgin Media) virus protection software and/or equivalent systems </w:t>
      </w:r>
      <w:proofErr w:type="gramStart"/>
      <w:r>
        <w:rPr>
          <w:rFonts w:ascii="Arial Unicode MS" w:eastAsia="Arial Unicode MS" w:hAnsi="Arial Unicode MS" w:cs="Arial Unicode MS"/>
          <w:sz w:val="24"/>
          <w:szCs w:val="24"/>
        </w:rPr>
        <w:t>will be used</w:t>
      </w:r>
      <w:proofErr w:type="gramEnd"/>
      <w:r>
        <w:rPr>
          <w:rFonts w:ascii="Arial Unicode MS" w:eastAsia="Arial Unicode MS" w:hAnsi="Arial Unicode MS" w:cs="Arial Unicode MS"/>
          <w:sz w:val="24"/>
          <w:szCs w:val="24"/>
        </w:rPr>
        <w:t xml:space="preserve"> in order to </w:t>
      </w:r>
      <w:proofErr w:type="spellStart"/>
      <w:r>
        <w:rPr>
          <w:rFonts w:ascii="Arial Unicode MS" w:eastAsia="Arial Unicode MS" w:hAnsi="Arial Unicode MS" w:cs="Arial Unicode MS"/>
          <w:sz w:val="24"/>
          <w:szCs w:val="24"/>
        </w:rPr>
        <w:t>minimise</w:t>
      </w:r>
      <w:proofErr w:type="spellEnd"/>
      <w:r>
        <w:rPr>
          <w:rFonts w:ascii="Arial Unicode MS" w:eastAsia="Arial Unicode MS" w:hAnsi="Arial Unicode MS" w:cs="Arial Unicode MS"/>
          <w:sz w:val="24"/>
          <w:szCs w:val="24"/>
        </w:rPr>
        <w:t xml:space="preserve"> the risk of exposure to inappropriate material.  These </w:t>
      </w:r>
      <w:proofErr w:type="gramStart"/>
      <w:r>
        <w:rPr>
          <w:rFonts w:ascii="Arial Unicode MS" w:eastAsia="Arial Unicode MS" w:hAnsi="Arial Unicode MS" w:cs="Arial Unicode MS"/>
          <w:sz w:val="24"/>
          <w:szCs w:val="24"/>
        </w:rPr>
        <w:t>will be configured</w:t>
      </w:r>
      <w:proofErr w:type="gramEnd"/>
      <w:r>
        <w:rPr>
          <w:rFonts w:ascii="Arial Unicode MS" w:eastAsia="Arial Unicode MS" w:hAnsi="Arial Unicode MS" w:cs="Arial Unicode MS"/>
          <w:sz w:val="24"/>
          <w:szCs w:val="24"/>
        </w:rPr>
        <w:t xml:space="preserve"> to update a</w:t>
      </w:r>
      <w:r>
        <w:rPr>
          <w:rFonts w:ascii="Arial Unicode MS" w:eastAsia="Arial Unicode MS" w:hAnsi="Arial Unicode MS" w:cs="Arial Unicode MS"/>
          <w:sz w:val="24"/>
          <w:szCs w:val="24"/>
        </w:rPr>
        <w:t>utomatically.</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Access to You Tube for educational purposes </w:t>
      </w:r>
      <w:proofErr w:type="gramStart"/>
      <w:r>
        <w:rPr>
          <w:rFonts w:ascii="Arial Unicode MS" w:eastAsia="Arial Unicode MS" w:hAnsi="Arial Unicode MS" w:cs="Arial Unicode MS"/>
          <w:sz w:val="24"/>
          <w:szCs w:val="24"/>
        </w:rPr>
        <w:t>is allowed</w:t>
      </w:r>
      <w:proofErr w:type="gramEnd"/>
      <w:r>
        <w:rPr>
          <w:rFonts w:ascii="Arial Unicode MS" w:eastAsia="Arial Unicode MS" w:hAnsi="Arial Unicode MS" w:cs="Arial Unicode MS"/>
          <w:sz w:val="24"/>
          <w:szCs w:val="24"/>
        </w:rPr>
        <w:t xml:space="preserve"> in the classroom.</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Access to computers will be via the computer room and </w:t>
      </w:r>
      <w:proofErr w:type="gramStart"/>
      <w:r>
        <w:rPr>
          <w:rFonts w:ascii="Arial Unicode MS" w:eastAsia="Arial Unicode MS" w:hAnsi="Arial Unicode MS" w:cs="Arial Unicode MS"/>
          <w:sz w:val="24"/>
          <w:szCs w:val="24"/>
        </w:rPr>
        <w:t>will be closely monitored</w:t>
      </w:r>
      <w:proofErr w:type="gramEnd"/>
      <w:r>
        <w:rPr>
          <w:rFonts w:ascii="Arial Unicode MS" w:eastAsia="Arial Unicode MS" w:hAnsi="Arial Unicode MS" w:cs="Arial Unicode MS"/>
          <w:sz w:val="24"/>
          <w:szCs w:val="24"/>
        </w:rPr>
        <w:t>.</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Access to </w:t>
      </w:r>
      <w:proofErr w:type="spellStart"/>
      <w:r>
        <w:rPr>
          <w:rFonts w:ascii="Arial Unicode MS" w:eastAsia="Arial Unicode MS" w:hAnsi="Arial Unicode MS" w:cs="Arial Unicode MS"/>
          <w:sz w:val="24"/>
          <w:szCs w:val="24"/>
        </w:rPr>
        <w:t>ipads</w:t>
      </w:r>
      <w:proofErr w:type="spellEnd"/>
      <w:r>
        <w:rPr>
          <w:rFonts w:ascii="Arial Unicode MS" w:eastAsia="Arial Unicode MS" w:hAnsi="Arial Unicode MS" w:cs="Arial Unicode MS"/>
          <w:sz w:val="24"/>
          <w:szCs w:val="24"/>
        </w:rPr>
        <w:t xml:space="preserve"> will only take place in the classroom and </w:t>
      </w:r>
      <w:proofErr w:type="gramStart"/>
      <w:r>
        <w:rPr>
          <w:rFonts w:ascii="Arial Unicode MS" w:eastAsia="Arial Unicode MS" w:hAnsi="Arial Unicode MS" w:cs="Arial Unicode MS"/>
          <w:sz w:val="24"/>
          <w:szCs w:val="24"/>
        </w:rPr>
        <w:t>will be closely</w:t>
      </w:r>
      <w:r>
        <w:rPr>
          <w:rFonts w:ascii="Arial Unicode MS" w:eastAsia="Arial Unicode MS" w:hAnsi="Arial Unicode MS" w:cs="Arial Unicode MS"/>
          <w:sz w:val="24"/>
          <w:szCs w:val="24"/>
        </w:rPr>
        <w:t xml:space="preserve"> monitored</w:t>
      </w:r>
      <w:proofErr w:type="gramEnd"/>
      <w:r>
        <w:rPr>
          <w:rFonts w:ascii="Arial Unicode MS" w:eastAsia="Arial Unicode MS" w:hAnsi="Arial Unicode MS" w:cs="Arial Unicode MS"/>
          <w:sz w:val="24"/>
          <w:szCs w:val="24"/>
        </w:rPr>
        <w:t>.</w:t>
      </w:r>
    </w:p>
    <w:p w:rsidR="00D65FAB" w:rsidRDefault="005E6DD1">
      <w:pPr>
        <w:spacing w:before="240" w:after="240"/>
        <w:ind w:left="72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In</w:t>
      </w:r>
      <w:proofErr w:type="gramEnd"/>
      <w:r>
        <w:rPr>
          <w:rFonts w:ascii="Arial Unicode MS" w:eastAsia="Arial Unicode MS" w:hAnsi="Arial Unicode MS" w:cs="Arial Unicode MS"/>
          <w:sz w:val="24"/>
          <w:szCs w:val="24"/>
        </w:rPr>
        <w:t xml:space="preserve"> some instances, children with access to Assistive Technology and or use a laptop during </w:t>
      </w:r>
      <w:proofErr w:type="spellStart"/>
      <w:r>
        <w:rPr>
          <w:rFonts w:ascii="Arial Unicode MS" w:eastAsia="Arial Unicode MS" w:hAnsi="Arial Unicode MS" w:cs="Arial Unicode MS"/>
          <w:sz w:val="24"/>
          <w:szCs w:val="24"/>
        </w:rPr>
        <w:t>Gaeilge</w:t>
      </w:r>
      <w:proofErr w:type="spellEnd"/>
      <w:r>
        <w:rPr>
          <w:rFonts w:ascii="Arial Unicode MS" w:eastAsia="Arial Unicode MS" w:hAnsi="Arial Unicode MS" w:cs="Arial Unicode MS"/>
          <w:sz w:val="24"/>
          <w:szCs w:val="24"/>
        </w:rPr>
        <w:t xml:space="preserve"> time will be closely monitored by an SNA/teacher.</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Pupils </w:t>
      </w:r>
      <w:proofErr w:type="gramStart"/>
      <w:r>
        <w:rPr>
          <w:rFonts w:ascii="Arial Unicode MS" w:eastAsia="Arial Unicode MS" w:hAnsi="Arial Unicode MS" w:cs="Arial Unicode MS"/>
          <w:sz w:val="24"/>
          <w:szCs w:val="24"/>
        </w:rPr>
        <w:t>will be given</w:t>
      </w:r>
      <w:proofErr w:type="gramEnd"/>
      <w:r>
        <w:rPr>
          <w:rFonts w:ascii="Arial Unicode MS" w:eastAsia="Arial Unicode MS" w:hAnsi="Arial Unicode MS" w:cs="Arial Unicode MS"/>
          <w:sz w:val="24"/>
          <w:szCs w:val="24"/>
        </w:rPr>
        <w:t xml:space="preserve"> specific tasks to perform, using web-addresses pre-approved by</w:t>
      </w:r>
      <w:r>
        <w:rPr>
          <w:rFonts w:ascii="Arial Unicode MS" w:eastAsia="Arial Unicode MS" w:hAnsi="Arial Unicode MS" w:cs="Arial Unicode MS"/>
          <w:sz w:val="24"/>
          <w:szCs w:val="24"/>
        </w:rPr>
        <w:t xml:space="preserve"> teachers.   Children </w:t>
      </w:r>
      <w:proofErr w:type="gramStart"/>
      <w:r>
        <w:rPr>
          <w:rFonts w:ascii="Arial Unicode MS" w:eastAsia="Arial Unicode MS" w:hAnsi="Arial Unicode MS" w:cs="Arial Unicode MS"/>
          <w:sz w:val="24"/>
          <w:szCs w:val="24"/>
        </w:rPr>
        <w:t>will not be given</w:t>
      </w:r>
      <w:proofErr w:type="gramEnd"/>
      <w:r>
        <w:rPr>
          <w:rFonts w:ascii="Arial Unicode MS" w:eastAsia="Arial Unicode MS" w:hAnsi="Arial Unicode MS" w:cs="Arial Unicode MS"/>
          <w:sz w:val="24"/>
          <w:szCs w:val="24"/>
        </w:rPr>
        <w:t xml:space="preserve"> opportunities for “Free Surfing” unless an adult is supervising.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The</w:t>
      </w:r>
      <w:proofErr w:type="gramEnd"/>
      <w:r>
        <w:rPr>
          <w:rFonts w:ascii="Arial Unicode MS" w:eastAsia="Arial Unicode MS" w:hAnsi="Arial Unicode MS" w:cs="Arial Unicode MS"/>
          <w:sz w:val="24"/>
          <w:szCs w:val="24"/>
        </w:rPr>
        <w:t xml:space="preserve"> school will regularly monitor pupils’ Internet usage.</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 xml:space="preserve">Students and teachers </w:t>
      </w:r>
      <w:proofErr w:type="gramStart"/>
      <w:r>
        <w:rPr>
          <w:rFonts w:ascii="Arial Unicode MS" w:eastAsia="Arial Unicode MS" w:hAnsi="Arial Unicode MS" w:cs="Arial Unicode MS"/>
          <w:sz w:val="24"/>
          <w:szCs w:val="24"/>
        </w:rPr>
        <w:t>will be provided</w:t>
      </w:r>
      <w:proofErr w:type="gramEnd"/>
      <w:r>
        <w:rPr>
          <w:rFonts w:ascii="Arial Unicode MS" w:eastAsia="Arial Unicode MS" w:hAnsi="Arial Unicode MS" w:cs="Arial Unicode MS"/>
          <w:sz w:val="24"/>
          <w:szCs w:val="24"/>
        </w:rPr>
        <w:t xml:space="preserve"> with training in the area of Internet safety.</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Uploading and downloading of non-approved software will not be permitted.</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Virus protection software </w:t>
      </w:r>
      <w:proofErr w:type="gramStart"/>
      <w:r>
        <w:rPr>
          <w:rFonts w:ascii="Arial Unicode MS" w:eastAsia="Arial Unicode MS" w:hAnsi="Arial Unicode MS" w:cs="Arial Unicode MS"/>
          <w:sz w:val="24"/>
          <w:szCs w:val="24"/>
        </w:rPr>
        <w:t>will be used and updated on a regular basis</w:t>
      </w:r>
      <w:proofErr w:type="gramEnd"/>
      <w:r>
        <w:rPr>
          <w:rFonts w:ascii="Arial Unicode MS" w:eastAsia="Arial Unicode MS" w:hAnsi="Arial Unicode MS" w:cs="Arial Unicode MS"/>
          <w:sz w:val="24"/>
          <w:szCs w:val="24"/>
        </w:rPr>
        <w:t>.</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lastRenderedPageBreak/>
        <w:t xml:space="preserve">●   </w:t>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The</w:t>
      </w:r>
      <w:proofErr w:type="gramEnd"/>
      <w:r>
        <w:rPr>
          <w:rFonts w:ascii="Arial Unicode MS" w:eastAsia="Arial Unicode MS" w:hAnsi="Arial Unicode MS" w:cs="Arial Unicode MS"/>
          <w:sz w:val="24"/>
          <w:szCs w:val="24"/>
        </w:rPr>
        <w:t xml:space="preserve"> use of personal memory keys or any personal storage devices in school require a teacher’s permission.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observe good “netiquette” (i.e. etiquette on the Internet) at all times and will not undertake any actions that may bring the scho</w:t>
      </w:r>
      <w:r>
        <w:rPr>
          <w:rFonts w:ascii="Arial Unicode MS" w:eastAsia="Arial Unicode MS" w:hAnsi="Arial Unicode MS" w:cs="Arial Unicode MS"/>
          <w:sz w:val="24"/>
          <w:szCs w:val="24"/>
        </w:rPr>
        <w:t>ol into disrepute.</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All</w:t>
      </w:r>
      <w:proofErr w:type="gramEnd"/>
      <w:r>
        <w:rPr>
          <w:rFonts w:ascii="Arial Unicode MS" w:eastAsia="Arial Unicode MS" w:hAnsi="Arial Unicode MS" w:cs="Arial Unicode MS"/>
          <w:sz w:val="24"/>
          <w:szCs w:val="24"/>
        </w:rPr>
        <w:t xml:space="preserve"> computers are to be switched off in the evening</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Printing</w:t>
      </w:r>
      <w:proofErr w:type="gramEnd"/>
      <w:r>
        <w:rPr>
          <w:rFonts w:ascii="Arial Unicode MS" w:eastAsia="Arial Unicode MS" w:hAnsi="Arial Unicode MS" w:cs="Arial Unicode MS"/>
          <w:sz w:val="24"/>
          <w:szCs w:val="24"/>
        </w:rPr>
        <w:t xml:space="preserve"> to photocopier/ printer in central location.</w:t>
      </w:r>
    </w:p>
    <w:p w:rsidR="00D65FAB" w:rsidRDefault="005E6DD1">
      <w:pPr>
        <w:spacing w:before="240" w:after="240"/>
        <w:rPr>
          <w:rFonts w:ascii="Verdana" w:eastAsia="Verdana" w:hAnsi="Verdana" w:cs="Verdana"/>
          <w:b/>
          <w:sz w:val="24"/>
          <w:szCs w:val="24"/>
          <w:u w:val="single"/>
        </w:rPr>
      </w:pPr>
      <w:r>
        <w:rPr>
          <w:rFonts w:ascii="Verdana" w:eastAsia="Verdana" w:hAnsi="Verdana" w:cs="Verdana"/>
          <w:sz w:val="24"/>
          <w:szCs w:val="24"/>
        </w:rPr>
        <w:t xml:space="preserve"> </w:t>
      </w:r>
      <w:r>
        <w:rPr>
          <w:rFonts w:ascii="Verdana" w:eastAsia="Verdana" w:hAnsi="Verdana" w:cs="Verdana"/>
          <w:b/>
          <w:sz w:val="24"/>
          <w:szCs w:val="24"/>
          <w:u w:val="single"/>
        </w:rPr>
        <w:t>World Wide Web</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not visit Internet sites that contain obscene, illegal, hateful or otherwise objecti</w:t>
      </w:r>
      <w:r>
        <w:rPr>
          <w:rFonts w:ascii="Arial Unicode MS" w:eastAsia="Arial Unicode MS" w:hAnsi="Arial Unicode MS" w:cs="Arial Unicode MS"/>
          <w:sz w:val="24"/>
          <w:szCs w:val="24"/>
        </w:rPr>
        <w:t>onable materials.</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use the Internet for educational purposes only.</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be familiar with copyright issues relating to online learning.</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Students will never disclose or </w:t>
      </w:r>
      <w:proofErr w:type="spellStart"/>
      <w:r>
        <w:rPr>
          <w:rFonts w:ascii="Arial Unicode MS" w:eastAsia="Arial Unicode MS" w:hAnsi="Arial Unicode MS" w:cs="Arial Unicode MS"/>
          <w:sz w:val="24"/>
          <w:szCs w:val="24"/>
        </w:rPr>
        <w:t>publicise</w:t>
      </w:r>
      <w:proofErr w:type="spellEnd"/>
      <w:r>
        <w:rPr>
          <w:rFonts w:ascii="Arial Unicode MS" w:eastAsia="Arial Unicode MS" w:hAnsi="Arial Unicode MS" w:cs="Arial Unicode MS"/>
          <w:sz w:val="24"/>
          <w:szCs w:val="24"/>
        </w:rPr>
        <w:t xml:space="preserve"> personal information.</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b</w:t>
      </w:r>
      <w:r>
        <w:rPr>
          <w:rFonts w:ascii="Arial Unicode MS" w:eastAsia="Arial Unicode MS" w:hAnsi="Arial Unicode MS" w:cs="Arial Unicode MS"/>
          <w:sz w:val="24"/>
          <w:szCs w:val="24"/>
        </w:rPr>
        <w:t xml:space="preserve">e aware that any usage, including distribution or receiving information, school-related or personal, </w:t>
      </w:r>
      <w:proofErr w:type="gramStart"/>
      <w:r>
        <w:rPr>
          <w:rFonts w:ascii="Arial Unicode MS" w:eastAsia="Arial Unicode MS" w:hAnsi="Arial Unicode MS" w:cs="Arial Unicode MS"/>
          <w:sz w:val="24"/>
          <w:szCs w:val="24"/>
        </w:rPr>
        <w:t>may be monitored</w:t>
      </w:r>
      <w:proofErr w:type="gramEnd"/>
      <w:r>
        <w:rPr>
          <w:rFonts w:ascii="Arial Unicode MS" w:eastAsia="Arial Unicode MS" w:hAnsi="Arial Unicode MS" w:cs="Arial Unicode MS"/>
          <w:sz w:val="24"/>
          <w:szCs w:val="24"/>
        </w:rPr>
        <w:t xml:space="preserve"> for unusual activity, security and/or network management reasons.</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Websites and their content will be previewed prior to </w:t>
      </w:r>
      <w:proofErr w:type="gramStart"/>
      <w:r>
        <w:rPr>
          <w:rFonts w:ascii="Arial Unicode MS" w:eastAsia="Arial Unicode MS" w:hAnsi="Arial Unicode MS" w:cs="Arial Unicode MS"/>
          <w:sz w:val="24"/>
          <w:szCs w:val="24"/>
        </w:rPr>
        <w:t>being integra</w:t>
      </w:r>
      <w:r>
        <w:rPr>
          <w:rFonts w:ascii="Arial Unicode MS" w:eastAsia="Arial Unicode MS" w:hAnsi="Arial Unicode MS" w:cs="Arial Unicode MS"/>
          <w:sz w:val="24"/>
          <w:szCs w:val="24"/>
        </w:rPr>
        <w:t>ted</w:t>
      </w:r>
      <w:proofErr w:type="gramEnd"/>
      <w:r>
        <w:rPr>
          <w:rFonts w:ascii="Arial Unicode MS" w:eastAsia="Arial Unicode MS" w:hAnsi="Arial Unicode MS" w:cs="Arial Unicode MS"/>
          <w:sz w:val="24"/>
          <w:szCs w:val="24"/>
        </w:rPr>
        <w:t xml:space="preserve"> into a lesson.</w:t>
      </w:r>
    </w:p>
    <w:p w:rsidR="00D65FAB" w:rsidRDefault="005E6DD1">
      <w:pPr>
        <w:spacing w:before="240" w:after="240"/>
        <w:ind w:left="72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Personal mobile devices </w:t>
      </w:r>
      <w:proofErr w:type="gramStart"/>
      <w:r>
        <w:rPr>
          <w:rFonts w:ascii="Arial Unicode MS" w:eastAsia="Arial Unicode MS" w:hAnsi="Arial Unicode MS" w:cs="Arial Unicode MS"/>
          <w:sz w:val="24"/>
          <w:szCs w:val="24"/>
        </w:rPr>
        <w:t>will not be used</w:t>
      </w:r>
      <w:proofErr w:type="gramEnd"/>
      <w:r>
        <w:rPr>
          <w:rFonts w:ascii="Arial Unicode MS" w:eastAsia="Arial Unicode MS" w:hAnsi="Arial Unicode MS" w:cs="Arial Unicode MS"/>
          <w:sz w:val="24"/>
          <w:szCs w:val="24"/>
        </w:rPr>
        <w:t xml:space="preserve"> in school to access the internet. The use of such devices </w:t>
      </w:r>
      <w:proofErr w:type="gramStart"/>
      <w:r>
        <w:rPr>
          <w:rFonts w:ascii="Arial Unicode MS" w:eastAsia="Arial Unicode MS" w:hAnsi="Arial Unicode MS" w:cs="Arial Unicode MS"/>
          <w:sz w:val="24"/>
          <w:szCs w:val="24"/>
        </w:rPr>
        <w:t>is not permitted</w:t>
      </w:r>
      <w:proofErr w:type="gramEnd"/>
      <w:r>
        <w:rPr>
          <w:rFonts w:ascii="Arial Unicode MS" w:eastAsia="Arial Unicode MS" w:hAnsi="Arial Unicode MS" w:cs="Arial Unicode MS"/>
          <w:sz w:val="24"/>
          <w:szCs w:val="24"/>
        </w:rPr>
        <w:t xml:space="preserve"> during school hours.</w:t>
      </w:r>
    </w:p>
    <w:p w:rsidR="00D65FAB" w:rsidRDefault="005E6DD1">
      <w:pPr>
        <w:spacing w:before="240" w:after="240"/>
        <w:rPr>
          <w:rFonts w:ascii="Verdana" w:eastAsia="Verdana" w:hAnsi="Verdana" w:cs="Verdana"/>
          <w:b/>
          <w:sz w:val="24"/>
          <w:szCs w:val="24"/>
          <w:u w:val="single"/>
        </w:rPr>
      </w:pPr>
      <w:r>
        <w:rPr>
          <w:rFonts w:ascii="Verdana" w:eastAsia="Verdana" w:hAnsi="Verdana" w:cs="Verdana"/>
          <w:sz w:val="24"/>
          <w:szCs w:val="24"/>
        </w:rPr>
        <w:t xml:space="preserve"> </w:t>
      </w:r>
      <w:r>
        <w:rPr>
          <w:rFonts w:ascii="Verdana" w:eastAsia="Verdana" w:hAnsi="Verdana" w:cs="Verdana"/>
          <w:b/>
          <w:sz w:val="24"/>
          <w:szCs w:val="24"/>
          <w:u w:val="single"/>
        </w:rPr>
        <w:t>Email</w:t>
      </w:r>
    </w:p>
    <w:p w:rsidR="00D65FAB" w:rsidRDefault="005E6DD1">
      <w:pPr>
        <w:numPr>
          <w:ilvl w:val="0"/>
          <w:numId w:val="1"/>
        </w:numPr>
        <w:spacing w:before="240" w:after="240"/>
        <w:rPr>
          <w:rFonts w:ascii="Verdana" w:eastAsia="Verdana" w:hAnsi="Verdana" w:cs="Verdana"/>
          <w:sz w:val="24"/>
          <w:szCs w:val="24"/>
        </w:rPr>
      </w:pPr>
      <w:r>
        <w:rPr>
          <w:rFonts w:ascii="Verdana" w:eastAsia="Verdana" w:hAnsi="Verdana" w:cs="Verdana"/>
          <w:sz w:val="24"/>
          <w:szCs w:val="24"/>
        </w:rPr>
        <w:t>Students will use approved class email accounts under supervision or by permission fro</w:t>
      </w:r>
      <w:r>
        <w:rPr>
          <w:rFonts w:ascii="Verdana" w:eastAsia="Verdana" w:hAnsi="Verdana" w:cs="Verdana"/>
          <w:sz w:val="24"/>
          <w:szCs w:val="24"/>
        </w:rPr>
        <w:t>m a teacher.</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Students will not send or receive any material that is illegal, obscene and defamatory or that </w:t>
      </w:r>
      <w:proofErr w:type="gramStart"/>
      <w:r>
        <w:rPr>
          <w:rFonts w:ascii="Arial Unicode MS" w:eastAsia="Arial Unicode MS" w:hAnsi="Arial Unicode MS" w:cs="Arial Unicode MS"/>
          <w:sz w:val="24"/>
          <w:szCs w:val="24"/>
        </w:rPr>
        <w:t>is intended</w:t>
      </w:r>
      <w:proofErr w:type="gramEnd"/>
      <w:r>
        <w:rPr>
          <w:rFonts w:ascii="Arial Unicode MS" w:eastAsia="Arial Unicode MS" w:hAnsi="Arial Unicode MS" w:cs="Arial Unicode MS"/>
          <w:sz w:val="24"/>
          <w:szCs w:val="24"/>
        </w:rPr>
        <w:t xml:space="preserve"> to annoy or intimidate another person.</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lastRenderedPageBreak/>
        <w:t xml:space="preserve">●   </w:t>
      </w:r>
      <w:r>
        <w:rPr>
          <w:rFonts w:ascii="Arial Unicode MS" w:eastAsia="Arial Unicode MS" w:hAnsi="Arial Unicode MS" w:cs="Arial Unicode MS"/>
          <w:sz w:val="24"/>
          <w:szCs w:val="24"/>
        </w:rPr>
        <w:tab/>
        <w:t>Students will not reveal their own or other people’s personal details, such as addresse</w:t>
      </w:r>
      <w:r>
        <w:rPr>
          <w:rFonts w:ascii="Arial Unicode MS" w:eastAsia="Arial Unicode MS" w:hAnsi="Arial Unicode MS" w:cs="Arial Unicode MS"/>
          <w:sz w:val="24"/>
          <w:szCs w:val="24"/>
        </w:rPr>
        <w:t>s or telephone numbers or pictures.</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never arrange a face-to face meeting with someone they only know through emails or the Internet.</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Students will note that sending and receiving email attachments is subject to permission from their</w:t>
      </w:r>
      <w:r>
        <w:rPr>
          <w:rFonts w:ascii="Arial Unicode MS" w:eastAsia="Arial Unicode MS" w:hAnsi="Arial Unicode MS" w:cs="Arial Unicode MS"/>
          <w:sz w:val="24"/>
          <w:szCs w:val="24"/>
        </w:rPr>
        <w:t xml:space="preserve"> teacher.</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 xml:space="preserve"> Aladdin Connect</w:t>
      </w:r>
    </w:p>
    <w:p w:rsidR="00D65FAB" w:rsidRDefault="005E6DD1">
      <w:pPr>
        <w:spacing w:before="240" w:after="240"/>
        <w:jc w:val="both"/>
        <w:rPr>
          <w:rFonts w:ascii="Verdana" w:eastAsia="Verdana" w:hAnsi="Verdana" w:cs="Verdana"/>
          <w:sz w:val="24"/>
          <w:szCs w:val="24"/>
        </w:rPr>
      </w:pPr>
      <w:r>
        <w:rPr>
          <w:rFonts w:ascii="Verdana" w:eastAsia="Verdana" w:hAnsi="Verdana" w:cs="Verdana"/>
          <w:sz w:val="24"/>
          <w:szCs w:val="24"/>
        </w:rPr>
        <w:t xml:space="preserve">Aladdin Connect is the method of communication used in OLGC BNS. It is a software service for administrative purposes. It gives secure access to messages from the school and to details of your child’s attendance, reports, </w:t>
      </w:r>
      <w:proofErr w:type="gramStart"/>
      <w:r>
        <w:rPr>
          <w:rFonts w:ascii="Verdana" w:eastAsia="Verdana" w:hAnsi="Verdana" w:cs="Verdana"/>
          <w:sz w:val="24"/>
          <w:szCs w:val="24"/>
        </w:rPr>
        <w:t>test</w:t>
      </w:r>
      <w:proofErr w:type="gramEnd"/>
      <w:r>
        <w:rPr>
          <w:rFonts w:ascii="Verdana" w:eastAsia="Verdana" w:hAnsi="Verdana" w:cs="Verdana"/>
          <w:sz w:val="24"/>
          <w:szCs w:val="24"/>
        </w:rPr>
        <w:t xml:space="preserve"> re</w:t>
      </w:r>
      <w:r>
        <w:rPr>
          <w:rFonts w:ascii="Verdana" w:eastAsia="Verdana" w:hAnsi="Verdana" w:cs="Verdana"/>
          <w:sz w:val="24"/>
          <w:szCs w:val="24"/>
        </w:rPr>
        <w:t xml:space="preserve">sults via secure login from your internet browser or Aladdin Connect </w:t>
      </w:r>
      <w:proofErr w:type="spellStart"/>
      <w:r>
        <w:rPr>
          <w:rFonts w:ascii="Verdana" w:eastAsia="Verdana" w:hAnsi="Verdana" w:cs="Verdana"/>
          <w:sz w:val="24"/>
          <w:szCs w:val="24"/>
        </w:rPr>
        <w:t>app.Booklists</w:t>
      </w:r>
      <w:proofErr w:type="spellEnd"/>
      <w:r>
        <w:rPr>
          <w:rFonts w:ascii="Verdana" w:eastAsia="Verdana" w:hAnsi="Verdana" w:cs="Verdana"/>
          <w:sz w:val="24"/>
          <w:szCs w:val="24"/>
        </w:rPr>
        <w:t xml:space="preserve">, Materials &amp; School Supplies, Insurance and others are paid via this app.  Parents/guardians </w:t>
      </w:r>
      <w:proofErr w:type="gramStart"/>
      <w:r>
        <w:rPr>
          <w:rFonts w:ascii="Verdana" w:eastAsia="Verdana" w:hAnsi="Verdana" w:cs="Verdana"/>
          <w:sz w:val="24"/>
          <w:szCs w:val="24"/>
        </w:rPr>
        <w:t>are sent</w:t>
      </w:r>
      <w:proofErr w:type="gramEnd"/>
      <w:r>
        <w:rPr>
          <w:rFonts w:ascii="Verdana" w:eastAsia="Verdana" w:hAnsi="Verdana" w:cs="Verdana"/>
          <w:sz w:val="24"/>
          <w:szCs w:val="24"/>
        </w:rPr>
        <w:t xml:space="preserve"> a registration link in August/September and communication takes place t</w:t>
      </w:r>
      <w:r>
        <w:rPr>
          <w:rFonts w:ascii="Verdana" w:eastAsia="Verdana" w:hAnsi="Verdana" w:cs="Verdana"/>
          <w:sz w:val="24"/>
          <w:szCs w:val="24"/>
        </w:rPr>
        <w:t xml:space="preserve">hrough the app.  Aladdin Connect will be used for communication </w:t>
      </w:r>
      <w:proofErr w:type="gramStart"/>
      <w:r>
        <w:rPr>
          <w:rFonts w:ascii="Verdana" w:eastAsia="Verdana" w:hAnsi="Verdana" w:cs="Verdana"/>
          <w:sz w:val="24"/>
          <w:szCs w:val="24"/>
        </w:rPr>
        <w:t>between  teachers</w:t>
      </w:r>
      <w:proofErr w:type="gramEnd"/>
      <w:r>
        <w:rPr>
          <w:rFonts w:ascii="Verdana" w:eastAsia="Verdana" w:hAnsi="Verdana" w:cs="Verdana"/>
          <w:sz w:val="24"/>
          <w:szCs w:val="24"/>
        </w:rPr>
        <w:t>/home from September 2023.</w:t>
      </w:r>
    </w:p>
    <w:p w:rsidR="00D65FAB" w:rsidRDefault="005E6DD1">
      <w:pPr>
        <w:spacing w:before="240" w:after="240"/>
        <w:rPr>
          <w:rFonts w:ascii="Verdana" w:eastAsia="Verdana" w:hAnsi="Verdana" w:cs="Verdana"/>
          <w:b/>
          <w:sz w:val="24"/>
          <w:szCs w:val="24"/>
          <w:u w:val="single"/>
        </w:rPr>
      </w:pPr>
      <w:r>
        <w:rPr>
          <w:rFonts w:ascii="Verdana" w:eastAsia="Verdana" w:hAnsi="Verdana" w:cs="Verdana"/>
          <w:sz w:val="24"/>
          <w:szCs w:val="24"/>
        </w:rPr>
        <w:t xml:space="preserve"> </w:t>
      </w:r>
      <w:r>
        <w:rPr>
          <w:rFonts w:ascii="Verdana" w:eastAsia="Verdana" w:hAnsi="Verdana" w:cs="Verdana"/>
          <w:b/>
          <w:sz w:val="24"/>
          <w:szCs w:val="24"/>
          <w:u w:val="single"/>
        </w:rPr>
        <w:t>Mobile Phones</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 xml:space="preserve"> </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The use of mobile phones by children is forbidden during the school </w:t>
      </w:r>
      <w:proofErr w:type="gramStart"/>
      <w:r>
        <w:rPr>
          <w:rFonts w:ascii="Verdana" w:eastAsia="Verdana" w:hAnsi="Verdana" w:cs="Verdana"/>
          <w:sz w:val="24"/>
          <w:szCs w:val="24"/>
        </w:rPr>
        <w:t>day(</w:t>
      </w:r>
      <w:proofErr w:type="gramEnd"/>
      <w:r>
        <w:rPr>
          <w:rFonts w:ascii="Verdana" w:eastAsia="Verdana" w:hAnsi="Verdana" w:cs="Verdana"/>
          <w:sz w:val="24"/>
          <w:szCs w:val="24"/>
        </w:rPr>
        <w:t xml:space="preserve">including after school activities) as per circular 0044/2025.  The school authorities will not accept responsibility for mobile </w:t>
      </w:r>
      <w:proofErr w:type="gramStart"/>
      <w:r>
        <w:rPr>
          <w:rFonts w:ascii="Verdana" w:eastAsia="Verdana" w:hAnsi="Verdana" w:cs="Verdana"/>
          <w:sz w:val="24"/>
          <w:szCs w:val="24"/>
        </w:rPr>
        <w:t>phones which</w:t>
      </w:r>
      <w:proofErr w:type="gramEnd"/>
      <w:r>
        <w:rPr>
          <w:rFonts w:ascii="Verdana" w:eastAsia="Verdana" w:hAnsi="Verdana" w:cs="Verdana"/>
          <w:sz w:val="24"/>
          <w:szCs w:val="24"/>
        </w:rPr>
        <w:t xml:space="preserve"> are lost, damaged or stolen.</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w:t>
      </w:r>
      <w:r>
        <w:rPr>
          <w:rFonts w:ascii="Verdana" w:eastAsia="Verdana" w:hAnsi="Verdana" w:cs="Verdana"/>
          <w:sz w:val="24"/>
          <w:szCs w:val="24"/>
        </w:rPr>
        <w:t>The use of mobiles by staff members is restricted to emergency calls only.</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Where a pupil brings a mobile phone to school, the phone </w:t>
      </w:r>
      <w:proofErr w:type="gramStart"/>
      <w:r>
        <w:rPr>
          <w:rFonts w:ascii="Verdana" w:eastAsia="Verdana" w:hAnsi="Verdana" w:cs="Verdana"/>
          <w:sz w:val="24"/>
          <w:szCs w:val="24"/>
        </w:rPr>
        <w:t>must be kept</w:t>
      </w:r>
      <w:proofErr w:type="gramEnd"/>
      <w:r>
        <w:rPr>
          <w:rFonts w:ascii="Verdana" w:eastAsia="Verdana" w:hAnsi="Verdana" w:cs="Verdana"/>
          <w:sz w:val="24"/>
          <w:szCs w:val="24"/>
        </w:rPr>
        <w:t xml:space="preserve"> in a schoolbag, switched off during the school day and may not be used, for any purpose, on school p</w:t>
      </w:r>
      <w:r>
        <w:rPr>
          <w:rFonts w:ascii="Verdana" w:eastAsia="Verdana" w:hAnsi="Verdana" w:cs="Verdana"/>
          <w:sz w:val="24"/>
          <w:szCs w:val="24"/>
        </w:rPr>
        <w:t xml:space="preserve">remises, grounds or during off-site school activities (sports activities, after school activities </w:t>
      </w:r>
      <w:proofErr w:type="spellStart"/>
      <w:r>
        <w:rPr>
          <w:rFonts w:ascii="Verdana" w:eastAsia="Verdana" w:hAnsi="Verdana" w:cs="Verdana"/>
          <w:sz w:val="24"/>
          <w:szCs w:val="24"/>
        </w:rPr>
        <w:t>etc</w:t>
      </w:r>
      <w:proofErr w:type="spellEnd"/>
      <w:r>
        <w:rPr>
          <w:rFonts w:ascii="Verdana" w:eastAsia="Verdana" w:hAnsi="Verdana" w:cs="Verdana"/>
          <w:sz w:val="24"/>
          <w:szCs w:val="24"/>
        </w:rPr>
        <w:t>). The only exception to this is if a child has a medical condition and the phone acts as a monitor. Pupils who ignore this policy and use a mobile on scho</w:t>
      </w:r>
      <w:r>
        <w:rPr>
          <w:rFonts w:ascii="Verdana" w:eastAsia="Verdana" w:hAnsi="Verdana" w:cs="Verdana"/>
          <w:sz w:val="24"/>
          <w:szCs w:val="24"/>
        </w:rPr>
        <w:t xml:space="preserve">ol premises without permission will be required to hand over their phone to a member of staff and parents </w:t>
      </w:r>
      <w:proofErr w:type="gramStart"/>
      <w:r>
        <w:rPr>
          <w:rFonts w:ascii="Verdana" w:eastAsia="Verdana" w:hAnsi="Verdana" w:cs="Verdana"/>
          <w:sz w:val="24"/>
          <w:szCs w:val="24"/>
        </w:rPr>
        <w:t>will be asked</w:t>
      </w:r>
      <w:proofErr w:type="gramEnd"/>
      <w:r>
        <w:rPr>
          <w:rFonts w:ascii="Verdana" w:eastAsia="Verdana" w:hAnsi="Verdana" w:cs="Verdana"/>
          <w:sz w:val="24"/>
          <w:szCs w:val="24"/>
        </w:rPr>
        <w:t xml:space="preserve"> to collect it from the school office. A message will be send via Aladdin Connect by the school </w:t>
      </w:r>
      <w:r>
        <w:rPr>
          <w:rFonts w:ascii="Verdana" w:eastAsia="Verdana" w:hAnsi="Verdana" w:cs="Verdana"/>
          <w:sz w:val="24"/>
          <w:szCs w:val="24"/>
        </w:rPr>
        <w:lastRenderedPageBreak/>
        <w:t>secretary/principal to let parents know t</w:t>
      </w:r>
      <w:r>
        <w:rPr>
          <w:rFonts w:ascii="Verdana" w:eastAsia="Verdana" w:hAnsi="Verdana" w:cs="Verdana"/>
          <w:sz w:val="24"/>
          <w:szCs w:val="24"/>
        </w:rPr>
        <w:t xml:space="preserve">he phone </w:t>
      </w:r>
      <w:proofErr w:type="gramStart"/>
      <w:r>
        <w:rPr>
          <w:rFonts w:ascii="Verdana" w:eastAsia="Verdana" w:hAnsi="Verdana" w:cs="Verdana"/>
          <w:sz w:val="24"/>
          <w:szCs w:val="24"/>
        </w:rPr>
        <w:t>has been confiscated</w:t>
      </w:r>
      <w:proofErr w:type="gramEnd"/>
      <w:r>
        <w:rPr>
          <w:rFonts w:ascii="Verdana" w:eastAsia="Verdana" w:hAnsi="Verdana" w:cs="Verdana"/>
          <w:sz w:val="24"/>
          <w:szCs w:val="24"/>
        </w:rPr>
        <w:t xml:space="preserve"> and is in the office for collection.</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If a teacher has any suspicion that a mobile phone has unsuitable material stored on it, pupils will be required to hand over the phone to a teacher and parents will be asked to c</w:t>
      </w:r>
      <w:r>
        <w:rPr>
          <w:rFonts w:ascii="Verdana" w:eastAsia="Verdana" w:hAnsi="Verdana" w:cs="Verdana"/>
          <w:sz w:val="24"/>
          <w:szCs w:val="24"/>
        </w:rPr>
        <w:t xml:space="preserve">ollect it from the school. Where there is a suspicion that the material on the mobile may provide evidence relating to a criminal offence the phone </w:t>
      </w:r>
      <w:proofErr w:type="gramStart"/>
      <w:r>
        <w:rPr>
          <w:rFonts w:ascii="Verdana" w:eastAsia="Verdana" w:hAnsi="Verdana" w:cs="Verdana"/>
          <w:sz w:val="24"/>
          <w:szCs w:val="24"/>
        </w:rPr>
        <w:t>will be handed over</w:t>
      </w:r>
      <w:proofErr w:type="gramEnd"/>
      <w:r>
        <w:rPr>
          <w:rFonts w:ascii="Verdana" w:eastAsia="Verdana" w:hAnsi="Verdana" w:cs="Verdana"/>
          <w:sz w:val="24"/>
          <w:szCs w:val="24"/>
        </w:rPr>
        <w:t xml:space="preserve"> to the </w:t>
      </w:r>
      <w:proofErr w:type="spellStart"/>
      <w:r>
        <w:rPr>
          <w:rFonts w:ascii="Verdana" w:eastAsia="Verdana" w:hAnsi="Verdana" w:cs="Verdana"/>
          <w:sz w:val="24"/>
          <w:szCs w:val="24"/>
        </w:rPr>
        <w:t>gardai</w:t>
      </w:r>
      <w:proofErr w:type="spellEnd"/>
      <w:r>
        <w:rPr>
          <w:rFonts w:ascii="Verdana" w:eastAsia="Verdana" w:hAnsi="Verdana" w:cs="Verdana"/>
          <w:sz w:val="24"/>
          <w:szCs w:val="24"/>
        </w:rPr>
        <w:t xml:space="preserve"> for further investigation. Parents </w:t>
      </w:r>
      <w:proofErr w:type="gramStart"/>
      <w:r>
        <w:rPr>
          <w:rFonts w:ascii="Verdana" w:eastAsia="Verdana" w:hAnsi="Verdana" w:cs="Verdana"/>
          <w:sz w:val="24"/>
          <w:szCs w:val="24"/>
        </w:rPr>
        <w:t>will be informed</w:t>
      </w:r>
      <w:proofErr w:type="gramEnd"/>
      <w:r>
        <w:rPr>
          <w:rFonts w:ascii="Verdana" w:eastAsia="Verdana" w:hAnsi="Verdana" w:cs="Verdana"/>
          <w:sz w:val="24"/>
          <w:szCs w:val="24"/>
        </w:rPr>
        <w:t xml:space="preserve"> in such circumstances.</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The school will incorporate this policy in the school’s discipline policy and will treat breaches as they would treat any other breach of school discipline.</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The school accepts no responsibility for replacing lost, stolen or damaged mobile phones. The safety and security of mobile phones is wholly a matter for pupils/parents.</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The school accepts no responsibility for pupils who lose or have t</w:t>
      </w:r>
      <w:r>
        <w:rPr>
          <w:rFonts w:ascii="Verdana" w:eastAsia="Verdana" w:hAnsi="Verdana" w:cs="Verdana"/>
          <w:sz w:val="24"/>
          <w:szCs w:val="24"/>
        </w:rPr>
        <w:t>heir mobile phones stolen while traveling to and from school.</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Pupils should mark their mobile phone clearly with their name.</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Mobile phones which </w:t>
      </w:r>
      <w:proofErr w:type="gramStart"/>
      <w:r>
        <w:rPr>
          <w:rFonts w:ascii="Verdana" w:eastAsia="Verdana" w:hAnsi="Verdana" w:cs="Verdana"/>
          <w:sz w:val="24"/>
          <w:szCs w:val="24"/>
        </w:rPr>
        <w:t>are found</w:t>
      </w:r>
      <w:proofErr w:type="gramEnd"/>
      <w:r>
        <w:rPr>
          <w:rFonts w:ascii="Verdana" w:eastAsia="Verdana" w:hAnsi="Verdana" w:cs="Verdana"/>
          <w:sz w:val="24"/>
          <w:szCs w:val="24"/>
        </w:rPr>
        <w:t xml:space="preserve"> in the school and whose owner cannot be located should be handed to a member of s</w:t>
      </w:r>
      <w:r>
        <w:rPr>
          <w:rFonts w:ascii="Verdana" w:eastAsia="Verdana" w:hAnsi="Verdana" w:cs="Verdana"/>
          <w:sz w:val="24"/>
          <w:szCs w:val="24"/>
        </w:rPr>
        <w:t>taff.</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It is strongly advised that pupils use passwords/pin numbers to ensure that unauthorized phone calls cannot be made on their phones (e.g. by other pupils, or if stolen). Pupils must keep their password/pin numbers confidential. Mobile phone</w:t>
      </w:r>
      <w:r>
        <w:rPr>
          <w:rFonts w:ascii="Verdana" w:eastAsia="Verdana" w:hAnsi="Verdana" w:cs="Verdana"/>
          <w:sz w:val="24"/>
          <w:szCs w:val="24"/>
        </w:rPr>
        <w:t xml:space="preserve"> and/or passwords </w:t>
      </w:r>
      <w:proofErr w:type="gramStart"/>
      <w:r>
        <w:rPr>
          <w:rFonts w:ascii="Verdana" w:eastAsia="Verdana" w:hAnsi="Verdana" w:cs="Verdana"/>
          <w:sz w:val="24"/>
          <w:szCs w:val="24"/>
        </w:rPr>
        <w:t>should not be shared</w:t>
      </w:r>
      <w:proofErr w:type="gramEnd"/>
      <w:r>
        <w:rPr>
          <w:rFonts w:ascii="Verdana" w:eastAsia="Verdana" w:hAnsi="Verdana" w:cs="Verdana"/>
          <w:sz w:val="24"/>
          <w:szCs w:val="24"/>
        </w:rPr>
        <w:t>.</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Pupils using mobile phones to bully other pupils or send offensive messages/calls will face disciplinary actions as per the School Code of </w:t>
      </w:r>
      <w:proofErr w:type="spellStart"/>
      <w:r>
        <w:rPr>
          <w:rFonts w:ascii="Verdana" w:eastAsia="Verdana" w:hAnsi="Verdana" w:cs="Verdana"/>
          <w:sz w:val="24"/>
          <w:szCs w:val="24"/>
        </w:rPr>
        <w:t>Behaviour</w:t>
      </w:r>
      <w:proofErr w:type="spellEnd"/>
      <w:r>
        <w:rPr>
          <w:rFonts w:ascii="Verdana" w:eastAsia="Verdana" w:hAnsi="Verdana" w:cs="Verdana"/>
          <w:sz w:val="24"/>
          <w:szCs w:val="24"/>
        </w:rPr>
        <w:t xml:space="preserve">.  As per the </w:t>
      </w:r>
      <w:proofErr w:type="spellStart"/>
      <w:r>
        <w:rPr>
          <w:rFonts w:ascii="Verdana" w:eastAsia="Verdana" w:hAnsi="Verdana" w:cs="Verdana"/>
          <w:sz w:val="24"/>
          <w:szCs w:val="24"/>
        </w:rPr>
        <w:t>Bí</w:t>
      </w:r>
      <w:proofErr w:type="spellEnd"/>
      <w:r>
        <w:rPr>
          <w:rFonts w:ascii="Verdana" w:eastAsia="Verdana" w:hAnsi="Verdana" w:cs="Verdana"/>
          <w:sz w:val="24"/>
          <w:szCs w:val="24"/>
        </w:rPr>
        <w:t xml:space="preserve"> </w:t>
      </w:r>
      <w:proofErr w:type="spellStart"/>
      <w:r>
        <w:rPr>
          <w:rFonts w:ascii="Verdana" w:eastAsia="Verdana" w:hAnsi="Verdana" w:cs="Verdana"/>
          <w:sz w:val="24"/>
          <w:szCs w:val="24"/>
        </w:rPr>
        <w:t>Cineálta</w:t>
      </w:r>
      <w:proofErr w:type="spellEnd"/>
      <w:r>
        <w:rPr>
          <w:rFonts w:ascii="Verdana" w:eastAsia="Verdana" w:hAnsi="Verdana" w:cs="Verdana"/>
          <w:sz w:val="24"/>
          <w:szCs w:val="24"/>
        </w:rPr>
        <w:t xml:space="preserve"> policy, </w:t>
      </w:r>
      <w:proofErr w:type="gramStart"/>
      <w:r>
        <w:rPr>
          <w:rFonts w:ascii="Times New Roman" w:eastAsia="Times New Roman" w:hAnsi="Times New Roman" w:cs="Times New Roman"/>
          <w:b/>
          <w:sz w:val="24"/>
          <w:szCs w:val="24"/>
        </w:rPr>
        <w:t>A</w:t>
      </w:r>
      <w:proofErr w:type="gramEnd"/>
      <w:r>
        <w:rPr>
          <w:rFonts w:ascii="Times New Roman" w:eastAsia="Times New Roman" w:hAnsi="Times New Roman" w:cs="Times New Roman"/>
          <w:b/>
          <w:sz w:val="24"/>
          <w:szCs w:val="24"/>
        </w:rPr>
        <w:t xml:space="preserve"> school is not expected</w:t>
      </w:r>
      <w:r>
        <w:rPr>
          <w:rFonts w:ascii="Times New Roman" w:eastAsia="Times New Roman" w:hAnsi="Times New Roman" w:cs="Times New Roman"/>
          <w:b/>
          <w:sz w:val="24"/>
          <w:szCs w:val="24"/>
        </w:rPr>
        <w:t xml:space="preserve"> to deal with bullying </w:t>
      </w:r>
      <w:proofErr w:type="spellStart"/>
      <w:r>
        <w:rPr>
          <w:rFonts w:ascii="Times New Roman" w:eastAsia="Times New Roman" w:hAnsi="Times New Roman" w:cs="Times New Roman"/>
          <w:b/>
          <w:sz w:val="24"/>
          <w:szCs w:val="24"/>
        </w:rPr>
        <w:t>behaviour</w:t>
      </w:r>
      <w:proofErr w:type="spellEnd"/>
      <w:r>
        <w:rPr>
          <w:rFonts w:ascii="Times New Roman" w:eastAsia="Times New Roman" w:hAnsi="Times New Roman" w:cs="Times New Roman"/>
          <w:b/>
          <w:sz w:val="24"/>
          <w:szCs w:val="24"/>
        </w:rPr>
        <w:t xml:space="preserve"> that occurs when students are not under the care or the responsibility of the school. </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It </w:t>
      </w:r>
      <w:proofErr w:type="gramStart"/>
      <w:r>
        <w:rPr>
          <w:rFonts w:ascii="Verdana" w:eastAsia="Verdana" w:hAnsi="Verdana" w:cs="Verdana"/>
          <w:sz w:val="24"/>
          <w:szCs w:val="24"/>
        </w:rPr>
        <w:t>should be noted</w:t>
      </w:r>
      <w:proofErr w:type="gramEnd"/>
      <w:r>
        <w:rPr>
          <w:rFonts w:ascii="Verdana" w:eastAsia="Verdana" w:hAnsi="Verdana" w:cs="Verdana"/>
          <w:sz w:val="24"/>
          <w:szCs w:val="24"/>
        </w:rPr>
        <w:t xml:space="preserve"> that it is a criminal offence to use a mobile phone to menace, harass or offend another person. As such, if</w:t>
      </w:r>
      <w:r>
        <w:rPr>
          <w:rFonts w:ascii="Verdana" w:eastAsia="Verdana" w:hAnsi="Verdana" w:cs="Verdana"/>
          <w:sz w:val="24"/>
          <w:szCs w:val="24"/>
        </w:rPr>
        <w:t xml:space="preserve"> action as sanctioned by the School in this regard </w:t>
      </w:r>
      <w:proofErr w:type="gramStart"/>
      <w:r>
        <w:rPr>
          <w:rFonts w:ascii="Verdana" w:eastAsia="Verdana" w:hAnsi="Verdana" w:cs="Verdana"/>
          <w:sz w:val="24"/>
          <w:szCs w:val="24"/>
        </w:rPr>
        <w:t>is deemed</w:t>
      </w:r>
      <w:proofErr w:type="gramEnd"/>
      <w:r>
        <w:rPr>
          <w:rFonts w:ascii="Verdana" w:eastAsia="Verdana" w:hAnsi="Verdana" w:cs="Verdana"/>
          <w:sz w:val="24"/>
          <w:szCs w:val="24"/>
        </w:rPr>
        <w:t xml:space="preserve"> ineffective, as with all </w:t>
      </w:r>
      <w:r>
        <w:rPr>
          <w:rFonts w:ascii="Verdana" w:eastAsia="Verdana" w:hAnsi="Verdana" w:cs="Verdana"/>
          <w:sz w:val="24"/>
          <w:szCs w:val="24"/>
        </w:rPr>
        <w:lastRenderedPageBreak/>
        <w:t xml:space="preserve">such incidents, the school may consider it appropriate to involve the </w:t>
      </w:r>
      <w:proofErr w:type="spellStart"/>
      <w:r>
        <w:rPr>
          <w:rFonts w:ascii="Verdana" w:eastAsia="Verdana" w:hAnsi="Verdana" w:cs="Verdana"/>
          <w:sz w:val="24"/>
          <w:szCs w:val="24"/>
        </w:rPr>
        <w:t>gardaí</w:t>
      </w:r>
      <w:proofErr w:type="spellEnd"/>
      <w:r>
        <w:rPr>
          <w:rFonts w:ascii="Verdana" w:eastAsia="Verdana" w:hAnsi="Verdana" w:cs="Verdana"/>
          <w:sz w:val="24"/>
          <w:szCs w:val="24"/>
        </w:rPr>
        <w:t>.</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Smart Watches</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Smart Watches must be on off/on school mode during the school day an</w:t>
      </w:r>
      <w:r>
        <w:rPr>
          <w:rFonts w:ascii="Verdana" w:eastAsia="Verdana" w:hAnsi="Verdana" w:cs="Verdana"/>
          <w:sz w:val="24"/>
          <w:szCs w:val="24"/>
        </w:rPr>
        <w:t>d kept in the schoolbag.</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Watches found on children’s wrists during the day </w:t>
      </w:r>
      <w:proofErr w:type="gramStart"/>
      <w:r>
        <w:rPr>
          <w:rFonts w:ascii="Verdana" w:eastAsia="Verdana" w:hAnsi="Verdana" w:cs="Verdana"/>
          <w:sz w:val="24"/>
          <w:szCs w:val="24"/>
        </w:rPr>
        <w:t>will be confiscated</w:t>
      </w:r>
      <w:proofErr w:type="gramEnd"/>
      <w:r>
        <w:rPr>
          <w:rFonts w:ascii="Verdana" w:eastAsia="Verdana" w:hAnsi="Verdana" w:cs="Verdana"/>
          <w:sz w:val="24"/>
          <w:szCs w:val="24"/>
        </w:rPr>
        <w:t xml:space="preserve">. A message will be send via Aladdin Connect by the school secretary/principal to let parents know the smartwatch </w:t>
      </w:r>
      <w:proofErr w:type="gramStart"/>
      <w:r>
        <w:rPr>
          <w:rFonts w:ascii="Verdana" w:eastAsia="Verdana" w:hAnsi="Verdana" w:cs="Verdana"/>
          <w:sz w:val="24"/>
          <w:szCs w:val="24"/>
        </w:rPr>
        <w:t>has been confiscated</w:t>
      </w:r>
      <w:proofErr w:type="gramEnd"/>
      <w:r>
        <w:rPr>
          <w:rFonts w:ascii="Verdana" w:eastAsia="Verdana" w:hAnsi="Verdana" w:cs="Verdana"/>
          <w:sz w:val="24"/>
          <w:szCs w:val="24"/>
        </w:rPr>
        <w:t xml:space="preserve"> and is in the of</w:t>
      </w:r>
      <w:r>
        <w:rPr>
          <w:rFonts w:ascii="Verdana" w:eastAsia="Verdana" w:hAnsi="Verdana" w:cs="Verdana"/>
          <w:sz w:val="24"/>
          <w:szCs w:val="24"/>
        </w:rPr>
        <w:t>fice for collection.</w:t>
      </w:r>
    </w:p>
    <w:p w:rsidR="00D65FAB" w:rsidRDefault="005E6DD1">
      <w:pPr>
        <w:spacing w:before="240" w:after="240"/>
        <w:ind w:left="360"/>
        <w:rPr>
          <w:rFonts w:ascii="Verdana" w:eastAsia="Verdana" w:hAnsi="Verdana" w:cs="Verdana"/>
          <w:sz w:val="24"/>
          <w:szCs w:val="24"/>
        </w:rPr>
      </w:pPr>
      <w:r>
        <w:rPr>
          <w:rFonts w:ascii="Verdana" w:eastAsia="Verdana" w:hAnsi="Verdana" w:cs="Verdana"/>
          <w:sz w:val="24"/>
          <w:szCs w:val="24"/>
        </w:rPr>
        <w:t xml:space="preserve">·         Watches </w:t>
      </w:r>
      <w:proofErr w:type="gramStart"/>
      <w:r>
        <w:rPr>
          <w:rFonts w:ascii="Verdana" w:eastAsia="Verdana" w:hAnsi="Verdana" w:cs="Verdana"/>
          <w:sz w:val="24"/>
          <w:szCs w:val="24"/>
        </w:rPr>
        <w:t>will be taken</w:t>
      </w:r>
      <w:proofErr w:type="gramEnd"/>
      <w:r>
        <w:rPr>
          <w:rFonts w:ascii="Verdana" w:eastAsia="Verdana" w:hAnsi="Verdana" w:cs="Verdana"/>
          <w:sz w:val="24"/>
          <w:szCs w:val="24"/>
        </w:rPr>
        <w:t xml:space="preserve"> if they are being </w:t>
      </w:r>
      <w:proofErr w:type="spellStart"/>
      <w:r>
        <w:rPr>
          <w:rFonts w:ascii="Verdana" w:eastAsia="Verdana" w:hAnsi="Verdana" w:cs="Verdana"/>
          <w:sz w:val="24"/>
          <w:szCs w:val="24"/>
        </w:rPr>
        <w:t>utilised</w:t>
      </w:r>
      <w:proofErr w:type="spellEnd"/>
      <w:r>
        <w:rPr>
          <w:rFonts w:ascii="Verdana" w:eastAsia="Verdana" w:hAnsi="Verdana" w:cs="Verdana"/>
          <w:sz w:val="24"/>
          <w:szCs w:val="24"/>
        </w:rPr>
        <w:t xml:space="preserve"> during school time (For example, taking photographs, sending messages) and parents will be requested to collect them from the office.</w:t>
      </w:r>
    </w:p>
    <w:p w:rsidR="00D65FAB" w:rsidRDefault="005E6DD1">
      <w:pPr>
        <w:pStyle w:val="Heading3"/>
        <w:keepNext w:val="0"/>
        <w:keepLines w:val="0"/>
        <w:spacing w:before="280"/>
        <w:rPr>
          <w:rFonts w:ascii="Verdana" w:eastAsia="Verdana" w:hAnsi="Verdana" w:cs="Verdana"/>
          <w:b/>
          <w:color w:val="000000"/>
          <w:sz w:val="24"/>
          <w:szCs w:val="24"/>
          <w:u w:val="single"/>
        </w:rPr>
      </w:pPr>
      <w:bookmarkStart w:id="3" w:name="_she2k2yhl3av" w:colFirst="0" w:colLast="0"/>
      <w:bookmarkEnd w:id="3"/>
      <w:r>
        <w:rPr>
          <w:rFonts w:ascii="Verdana" w:eastAsia="Verdana" w:hAnsi="Verdana" w:cs="Verdana"/>
          <w:color w:val="000000"/>
          <w:sz w:val="24"/>
          <w:szCs w:val="24"/>
        </w:rPr>
        <w:t xml:space="preserve"> </w:t>
      </w:r>
      <w:r>
        <w:rPr>
          <w:rFonts w:ascii="Verdana" w:eastAsia="Verdana" w:hAnsi="Verdana" w:cs="Verdana"/>
          <w:b/>
          <w:color w:val="000000"/>
          <w:sz w:val="24"/>
          <w:szCs w:val="24"/>
          <w:u w:val="single"/>
        </w:rPr>
        <w:t>Internet Chat</w:t>
      </w:r>
    </w:p>
    <w:p w:rsidR="00D65FAB" w:rsidRDefault="005E6DD1">
      <w:pPr>
        <w:pStyle w:val="Heading3"/>
        <w:keepNext w:val="0"/>
        <w:keepLines w:val="0"/>
        <w:numPr>
          <w:ilvl w:val="0"/>
          <w:numId w:val="2"/>
        </w:numPr>
        <w:spacing w:before="280"/>
        <w:rPr>
          <w:rFonts w:ascii="Verdana" w:eastAsia="Verdana" w:hAnsi="Verdana" w:cs="Verdana"/>
          <w:sz w:val="24"/>
          <w:szCs w:val="24"/>
        </w:rPr>
      </w:pPr>
      <w:bookmarkStart w:id="4" w:name="_fe9ww2ut971e" w:colFirst="0" w:colLast="0"/>
      <w:bookmarkEnd w:id="4"/>
      <w:r>
        <w:rPr>
          <w:rFonts w:ascii="Verdana" w:eastAsia="Verdana" w:hAnsi="Verdana" w:cs="Verdana"/>
          <w:sz w:val="24"/>
          <w:szCs w:val="24"/>
        </w:rPr>
        <w:t xml:space="preserve">Access to social networks, </w:t>
      </w:r>
      <w:r>
        <w:rPr>
          <w:rFonts w:ascii="Verdana" w:eastAsia="Verdana" w:hAnsi="Verdana" w:cs="Verdana"/>
          <w:sz w:val="24"/>
          <w:szCs w:val="24"/>
        </w:rPr>
        <w:t xml:space="preserve">e.g. Facebook, Twitter, and file sharing websites </w:t>
      </w:r>
      <w:proofErr w:type="gramStart"/>
      <w:r>
        <w:rPr>
          <w:rFonts w:ascii="Verdana" w:eastAsia="Verdana" w:hAnsi="Verdana" w:cs="Verdana"/>
          <w:sz w:val="24"/>
          <w:szCs w:val="24"/>
        </w:rPr>
        <w:t>is not permitted</w:t>
      </w:r>
      <w:proofErr w:type="gramEnd"/>
      <w:r>
        <w:rPr>
          <w:rFonts w:ascii="Verdana" w:eastAsia="Verdana" w:hAnsi="Verdana" w:cs="Verdana"/>
          <w:sz w:val="24"/>
          <w:szCs w:val="24"/>
        </w:rPr>
        <w:t xml:space="preserve"> in school. School firewalls will block access to such sites.</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Chat rooms, discussion forums and other electronic communications forums will only </w:t>
      </w:r>
      <w:proofErr w:type="gramStart"/>
      <w:r>
        <w:rPr>
          <w:rFonts w:ascii="Arial Unicode MS" w:eastAsia="Arial Unicode MS" w:hAnsi="Arial Unicode MS" w:cs="Arial Unicode MS"/>
          <w:sz w:val="24"/>
          <w:szCs w:val="24"/>
        </w:rPr>
        <w:t>be used</w:t>
      </w:r>
      <w:proofErr w:type="gramEnd"/>
      <w:r>
        <w:rPr>
          <w:rFonts w:ascii="Arial Unicode MS" w:eastAsia="Arial Unicode MS" w:hAnsi="Arial Unicode MS" w:cs="Arial Unicode MS"/>
          <w:sz w:val="24"/>
          <w:szCs w:val="24"/>
        </w:rPr>
        <w:t xml:space="preserve"> for educational purposes and wil</w:t>
      </w:r>
      <w:r>
        <w:rPr>
          <w:rFonts w:ascii="Arial Unicode MS" w:eastAsia="Arial Unicode MS" w:hAnsi="Arial Unicode MS" w:cs="Arial Unicode MS"/>
          <w:sz w:val="24"/>
          <w:szCs w:val="24"/>
        </w:rPr>
        <w:t>l always be supervised.</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Usernames </w:t>
      </w:r>
      <w:proofErr w:type="gramStart"/>
      <w:r>
        <w:rPr>
          <w:rFonts w:ascii="Arial Unicode MS" w:eastAsia="Arial Unicode MS" w:hAnsi="Arial Unicode MS" w:cs="Arial Unicode MS"/>
          <w:sz w:val="24"/>
          <w:szCs w:val="24"/>
        </w:rPr>
        <w:t>will be used</w:t>
      </w:r>
      <w:proofErr w:type="gramEnd"/>
      <w:r>
        <w:rPr>
          <w:rFonts w:ascii="Arial Unicode MS" w:eastAsia="Arial Unicode MS" w:hAnsi="Arial Unicode MS" w:cs="Arial Unicode MS"/>
          <w:sz w:val="24"/>
          <w:szCs w:val="24"/>
        </w:rPr>
        <w:t xml:space="preserve"> to avoid disclosure of identity.</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Face-to face meetings with someone </w:t>
      </w:r>
      <w:proofErr w:type="spellStart"/>
      <w:r>
        <w:rPr>
          <w:rFonts w:ascii="Arial Unicode MS" w:eastAsia="Arial Unicode MS" w:hAnsi="Arial Unicode MS" w:cs="Arial Unicode MS"/>
          <w:sz w:val="24"/>
          <w:szCs w:val="24"/>
        </w:rPr>
        <w:t>organised</w:t>
      </w:r>
      <w:proofErr w:type="spellEnd"/>
      <w:r>
        <w:rPr>
          <w:rFonts w:ascii="Arial Unicode MS" w:eastAsia="Arial Unicode MS" w:hAnsi="Arial Unicode MS" w:cs="Arial Unicode MS"/>
          <w:sz w:val="24"/>
          <w:szCs w:val="24"/>
        </w:rPr>
        <w:t xml:space="preserve"> via Internet chat </w:t>
      </w:r>
      <w:proofErr w:type="gramStart"/>
      <w:r>
        <w:rPr>
          <w:rFonts w:ascii="Arial Unicode MS" w:eastAsia="Arial Unicode MS" w:hAnsi="Arial Unicode MS" w:cs="Arial Unicode MS"/>
          <w:sz w:val="24"/>
          <w:szCs w:val="24"/>
        </w:rPr>
        <w:t>is strictly forbidden</w:t>
      </w:r>
      <w:proofErr w:type="gramEnd"/>
      <w:r>
        <w:rPr>
          <w:rFonts w:ascii="Arial Unicode MS" w:eastAsia="Arial Unicode MS" w:hAnsi="Arial Unicode MS" w:cs="Arial Unicode MS"/>
          <w:sz w:val="24"/>
          <w:szCs w:val="24"/>
        </w:rPr>
        <w:t>.</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School Website</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r>
        <w:rPr>
          <w:rFonts w:ascii="Arial Unicode MS" w:eastAsia="Arial Unicode MS" w:hAnsi="Arial Unicode MS" w:cs="Arial Unicode MS"/>
          <w:sz w:val="24"/>
          <w:szCs w:val="24"/>
        </w:rPr>
        <w:t>Pupils will be given the opportunity to publish projects, artwork or schoolwork on the School Website.</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r>
      <w:proofErr w:type="gramStart"/>
      <w:r>
        <w:rPr>
          <w:rFonts w:ascii="Arial Unicode MS" w:eastAsia="Arial Unicode MS" w:hAnsi="Arial Unicode MS" w:cs="Arial Unicode MS"/>
          <w:sz w:val="24"/>
          <w:szCs w:val="24"/>
        </w:rPr>
        <w:t>The</w:t>
      </w:r>
      <w:proofErr w:type="gramEnd"/>
      <w:r>
        <w:rPr>
          <w:rFonts w:ascii="Arial Unicode MS" w:eastAsia="Arial Unicode MS" w:hAnsi="Arial Unicode MS" w:cs="Arial Unicode MS"/>
          <w:sz w:val="24"/>
          <w:szCs w:val="24"/>
        </w:rPr>
        <w:t xml:space="preserve"> publication of student work will be </w:t>
      </w:r>
      <w:proofErr w:type="spellStart"/>
      <w:r>
        <w:rPr>
          <w:rFonts w:ascii="Arial Unicode MS" w:eastAsia="Arial Unicode MS" w:hAnsi="Arial Unicode MS" w:cs="Arial Unicode MS"/>
          <w:sz w:val="24"/>
          <w:szCs w:val="24"/>
        </w:rPr>
        <w:t>co-ordinated</w:t>
      </w:r>
      <w:proofErr w:type="spellEnd"/>
      <w:r>
        <w:rPr>
          <w:rFonts w:ascii="Arial Unicode MS" w:eastAsia="Arial Unicode MS" w:hAnsi="Arial Unicode MS" w:cs="Arial Unicode MS"/>
          <w:sz w:val="24"/>
          <w:szCs w:val="24"/>
        </w:rPr>
        <w:t xml:space="preserve"> by a teacher.</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Pupils’ work will appear in an educational context on Web pages only with pa</w:t>
      </w:r>
      <w:r>
        <w:rPr>
          <w:rFonts w:ascii="Arial Unicode MS" w:eastAsia="Arial Unicode MS" w:hAnsi="Arial Unicode MS" w:cs="Arial Unicode MS"/>
          <w:sz w:val="24"/>
          <w:szCs w:val="24"/>
        </w:rPr>
        <w:t>rental permission.</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lastRenderedPageBreak/>
        <w:t xml:space="preserve">●   </w:t>
      </w:r>
      <w:r>
        <w:rPr>
          <w:rFonts w:ascii="Arial Unicode MS" w:eastAsia="Arial Unicode MS" w:hAnsi="Arial Unicode MS" w:cs="Arial Unicode MS"/>
          <w:sz w:val="24"/>
          <w:szCs w:val="24"/>
        </w:rPr>
        <w:tab/>
        <w:t xml:space="preserve">Digital photography, audio or videos clips of individual students </w:t>
      </w:r>
      <w:proofErr w:type="gramStart"/>
      <w:r>
        <w:rPr>
          <w:rFonts w:ascii="Arial Unicode MS" w:eastAsia="Arial Unicode MS" w:hAnsi="Arial Unicode MS" w:cs="Arial Unicode MS"/>
          <w:sz w:val="24"/>
          <w:szCs w:val="24"/>
        </w:rPr>
        <w:t>will not be published</w:t>
      </w:r>
      <w:proofErr w:type="gramEnd"/>
      <w:r>
        <w:rPr>
          <w:rFonts w:ascii="Arial Unicode MS" w:eastAsia="Arial Unicode MS" w:hAnsi="Arial Unicode MS" w:cs="Arial Unicode MS"/>
          <w:sz w:val="24"/>
          <w:szCs w:val="24"/>
        </w:rPr>
        <w:t xml:space="preserve"> on the school website without parental permission. Video clips may be password protected.</w:t>
      </w:r>
    </w:p>
    <w:p w:rsidR="00D65FAB" w:rsidRDefault="005E6DD1">
      <w:pPr>
        <w:spacing w:before="240" w:after="240"/>
        <w:ind w:left="108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Personal pupil information including home address</w:t>
      </w:r>
      <w:r>
        <w:rPr>
          <w:rFonts w:ascii="Arial Unicode MS" w:eastAsia="Arial Unicode MS" w:hAnsi="Arial Unicode MS" w:cs="Arial Unicode MS"/>
          <w:sz w:val="24"/>
          <w:szCs w:val="24"/>
        </w:rPr>
        <w:t xml:space="preserve"> and contact details </w:t>
      </w:r>
      <w:proofErr w:type="gramStart"/>
      <w:r>
        <w:rPr>
          <w:rFonts w:ascii="Arial Unicode MS" w:eastAsia="Arial Unicode MS" w:hAnsi="Arial Unicode MS" w:cs="Arial Unicode MS"/>
          <w:sz w:val="24"/>
          <w:szCs w:val="24"/>
        </w:rPr>
        <w:t>will be omitted</w:t>
      </w:r>
      <w:proofErr w:type="gramEnd"/>
      <w:r>
        <w:rPr>
          <w:rFonts w:ascii="Arial Unicode MS" w:eastAsia="Arial Unicode MS" w:hAnsi="Arial Unicode MS" w:cs="Arial Unicode MS"/>
          <w:sz w:val="24"/>
          <w:szCs w:val="24"/>
        </w:rPr>
        <w:t xml:space="preserve"> from school web pages.</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 xml:space="preserve"> Cyber Bullying</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Cyber bullying  includes (but is not limited to) communicating via electronic means with the objective of causing hurt, fear, embarrassment, humiliation, alarm and/or distress to o</w:t>
      </w:r>
      <w:r>
        <w:rPr>
          <w:rFonts w:ascii="Verdana" w:eastAsia="Verdana" w:hAnsi="Verdana" w:cs="Verdana"/>
          <w:sz w:val="24"/>
          <w:szCs w:val="24"/>
        </w:rPr>
        <w:t>ne or more persons.</w:t>
      </w:r>
    </w:p>
    <w:p w:rsidR="00D65FAB" w:rsidRDefault="005E6DD1">
      <w:pPr>
        <w:spacing w:before="240" w:after="240"/>
        <w:ind w:right="66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right="660"/>
        <w:jc w:val="center"/>
        <w:rPr>
          <w:rFonts w:ascii="Verdana" w:eastAsia="Verdana" w:hAnsi="Verdana" w:cs="Verdana"/>
          <w:i/>
          <w:sz w:val="24"/>
          <w:szCs w:val="24"/>
        </w:rPr>
      </w:pPr>
      <w:r>
        <w:rPr>
          <w:rFonts w:ascii="Verdana" w:eastAsia="Verdana" w:hAnsi="Verdana" w:cs="Verdana"/>
          <w:b/>
          <w:i/>
          <w:sz w:val="24"/>
          <w:szCs w:val="24"/>
        </w:rPr>
        <w:t xml:space="preserve">Unlike other forms of </w:t>
      </w:r>
      <w:proofErr w:type="gramStart"/>
      <w:r>
        <w:rPr>
          <w:rFonts w:ascii="Verdana" w:eastAsia="Verdana" w:hAnsi="Verdana" w:cs="Verdana"/>
          <w:b/>
          <w:i/>
          <w:sz w:val="24"/>
          <w:szCs w:val="24"/>
        </w:rPr>
        <w:t>bullying</w:t>
      </w:r>
      <w:proofErr w:type="gramEnd"/>
      <w:r>
        <w:rPr>
          <w:rFonts w:ascii="Verdana" w:eastAsia="Verdana" w:hAnsi="Verdana" w:cs="Verdana"/>
          <w:b/>
          <w:i/>
          <w:sz w:val="24"/>
          <w:szCs w:val="24"/>
        </w:rPr>
        <w:t xml:space="preserve"> a once-off posting can constitute bullying</w:t>
      </w:r>
      <w:r>
        <w:rPr>
          <w:rFonts w:ascii="Verdana" w:eastAsia="Verdana" w:hAnsi="Verdana" w:cs="Verdana"/>
          <w:i/>
          <w:sz w:val="24"/>
          <w:szCs w:val="24"/>
        </w:rPr>
        <w:t>.</w:t>
      </w:r>
    </w:p>
    <w:p w:rsidR="00D65FAB" w:rsidRDefault="005E6DD1">
      <w:pPr>
        <w:spacing w:before="240" w:after="240"/>
        <w:ind w:right="660"/>
        <w:jc w:val="center"/>
        <w:rPr>
          <w:rFonts w:ascii="Verdana" w:eastAsia="Verdana" w:hAnsi="Verdana" w:cs="Verdana"/>
          <w:i/>
          <w:sz w:val="24"/>
          <w:szCs w:val="24"/>
        </w:rPr>
      </w:pPr>
      <w:r>
        <w:rPr>
          <w:rFonts w:ascii="Verdana" w:eastAsia="Verdana" w:hAnsi="Verdana" w:cs="Verdana"/>
          <w:i/>
          <w:sz w:val="24"/>
          <w:szCs w:val="24"/>
        </w:rPr>
        <w:t xml:space="preserve"> </w:t>
      </w:r>
    </w:p>
    <w:p w:rsidR="00D65FAB" w:rsidRDefault="005E6DD1">
      <w:pPr>
        <w:spacing w:before="240" w:after="240"/>
        <w:ind w:right="660"/>
        <w:rPr>
          <w:rFonts w:ascii="Verdana" w:eastAsia="Verdana" w:hAnsi="Verdana" w:cs="Verdana"/>
          <w:sz w:val="24"/>
          <w:szCs w:val="24"/>
        </w:rPr>
      </w:pPr>
      <w:r>
        <w:rPr>
          <w:rFonts w:ascii="Verdana" w:eastAsia="Verdana" w:hAnsi="Verdana" w:cs="Verdana"/>
          <w:sz w:val="24"/>
          <w:szCs w:val="24"/>
        </w:rPr>
        <w:t>While this policy addresses issues related to cyber bullying of students (i.e. situations in which one or more students are the victim[s] of bullying), the p</w:t>
      </w:r>
      <w:r>
        <w:rPr>
          <w:rFonts w:ascii="Verdana" w:eastAsia="Verdana" w:hAnsi="Verdana" w:cs="Verdana"/>
          <w:sz w:val="24"/>
          <w:szCs w:val="24"/>
        </w:rPr>
        <w:t>olicy also applies to teaching and other school staff.</w:t>
      </w:r>
    </w:p>
    <w:p w:rsidR="00D65FAB" w:rsidRDefault="005E6DD1">
      <w:pPr>
        <w:spacing w:before="240" w:after="240"/>
        <w:ind w:right="660"/>
        <w:jc w:val="center"/>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ind w:right="660"/>
        <w:jc w:val="center"/>
        <w:rPr>
          <w:rFonts w:ascii="Verdana" w:eastAsia="Verdana" w:hAnsi="Verdana" w:cs="Verdana"/>
          <w:b/>
          <w:sz w:val="24"/>
          <w:szCs w:val="24"/>
          <w:u w:val="single"/>
        </w:rPr>
      </w:pPr>
      <w:r>
        <w:rPr>
          <w:rFonts w:ascii="Verdana" w:eastAsia="Verdana" w:hAnsi="Verdana" w:cs="Verdana"/>
          <w:b/>
          <w:sz w:val="24"/>
          <w:szCs w:val="24"/>
          <w:u w:val="single"/>
        </w:rPr>
        <w:t>Key Measures Regarding Cyber Bullying</w:t>
      </w:r>
    </w:p>
    <w:p w:rsidR="00D65FAB" w:rsidRDefault="005E6DD1">
      <w:pPr>
        <w:spacing w:before="240" w:after="240"/>
        <w:ind w:right="660"/>
        <w:jc w:val="center"/>
        <w:rPr>
          <w:rFonts w:ascii="Verdana" w:eastAsia="Verdana" w:hAnsi="Verdana" w:cs="Verdana"/>
          <w:b/>
          <w:sz w:val="24"/>
          <w:szCs w:val="24"/>
          <w:u w:val="single"/>
        </w:rPr>
      </w:pPr>
      <w:r>
        <w:rPr>
          <w:rFonts w:ascii="Verdana" w:eastAsia="Verdana" w:hAnsi="Verdana" w:cs="Verdana"/>
          <w:b/>
          <w:sz w:val="24"/>
          <w:szCs w:val="24"/>
          <w:u w:val="single"/>
        </w:rPr>
        <w:t xml:space="preserve"> </w:t>
      </w:r>
    </w:p>
    <w:p w:rsidR="00D65FAB" w:rsidRDefault="005E6DD1">
      <w:pPr>
        <w:ind w:left="720" w:right="660" w:hanging="360"/>
        <w:rPr>
          <w:rFonts w:ascii="Verdana" w:eastAsia="Verdana" w:hAnsi="Verdana" w:cs="Verdana"/>
          <w:sz w:val="24"/>
          <w:szCs w:val="24"/>
        </w:rPr>
      </w:pPr>
      <w:r>
        <w:rPr>
          <w:rFonts w:ascii="Arial Unicode MS" w:eastAsia="Arial Unicode MS" w:hAnsi="Arial Unicode MS" w:cs="Arial Unicode MS"/>
          <w:sz w:val="24"/>
          <w:szCs w:val="24"/>
        </w:rPr>
        <w:t>●       Advice will be communicated to help students protect themselves from being involved in bullying (as perpetrator or as victim) and to advise them on rep</w:t>
      </w:r>
      <w:r>
        <w:rPr>
          <w:rFonts w:ascii="Arial Unicode MS" w:eastAsia="Arial Unicode MS" w:hAnsi="Arial Unicode MS" w:cs="Arial Unicode MS"/>
          <w:sz w:val="24"/>
          <w:szCs w:val="24"/>
        </w:rPr>
        <w:t>orting any incidents.</w:t>
      </w:r>
    </w:p>
    <w:p w:rsidR="00D65FAB" w:rsidRDefault="005E6DD1">
      <w:pPr>
        <w:ind w:left="720" w:right="660" w:hanging="360"/>
        <w:rPr>
          <w:rFonts w:ascii="Verdana" w:eastAsia="Verdana" w:hAnsi="Verdana" w:cs="Verdana"/>
          <w:sz w:val="24"/>
          <w:szCs w:val="24"/>
        </w:rPr>
      </w:pPr>
      <w:r>
        <w:rPr>
          <w:rFonts w:ascii="Arial Unicode MS" w:eastAsia="Arial Unicode MS" w:hAnsi="Arial Unicode MS" w:cs="Arial Unicode MS"/>
          <w:sz w:val="24"/>
          <w:szCs w:val="24"/>
        </w:rPr>
        <w:t xml:space="preserve">●       Students </w:t>
      </w:r>
      <w:proofErr w:type="gramStart"/>
      <w:r>
        <w:rPr>
          <w:rFonts w:ascii="Arial Unicode MS" w:eastAsia="Arial Unicode MS" w:hAnsi="Arial Unicode MS" w:cs="Arial Unicode MS"/>
          <w:sz w:val="24"/>
          <w:szCs w:val="24"/>
        </w:rPr>
        <w:t>will be informed</w:t>
      </w:r>
      <w:proofErr w:type="gramEnd"/>
      <w:r>
        <w:rPr>
          <w:rFonts w:ascii="Arial Unicode MS" w:eastAsia="Arial Unicode MS" w:hAnsi="Arial Unicode MS" w:cs="Arial Unicode MS"/>
          <w:sz w:val="24"/>
          <w:szCs w:val="24"/>
        </w:rPr>
        <w:t xml:space="preserve"> about cyber bullying in the course of their education at the school.</w:t>
      </w:r>
    </w:p>
    <w:p w:rsidR="00D65FAB" w:rsidRDefault="005E6DD1">
      <w:pPr>
        <w:ind w:left="720" w:right="660" w:hanging="360"/>
        <w:rPr>
          <w:rFonts w:ascii="Verdana" w:eastAsia="Verdana" w:hAnsi="Verdana" w:cs="Verdana"/>
          <w:sz w:val="24"/>
          <w:szCs w:val="24"/>
        </w:rPr>
      </w:pPr>
      <w:r>
        <w:rPr>
          <w:rFonts w:ascii="Arial Unicode MS" w:eastAsia="Arial Unicode MS" w:hAnsi="Arial Unicode MS" w:cs="Arial Unicode MS"/>
          <w:sz w:val="24"/>
          <w:szCs w:val="24"/>
        </w:rPr>
        <w:t xml:space="preserve">●   </w:t>
      </w:r>
      <w:r>
        <w:rPr>
          <w:rFonts w:ascii="Arial Unicode MS" w:eastAsia="Arial Unicode MS" w:hAnsi="Arial Unicode MS" w:cs="Arial Unicode MS"/>
          <w:sz w:val="24"/>
          <w:szCs w:val="24"/>
        </w:rPr>
        <w:tab/>
        <w:t xml:space="preserve">Lessons from </w:t>
      </w:r>
      <w:proofErr w:type="spellStart"/>
      <w:r>
        <w:rPr>
          <w:rFonts w:ascii="Arial Unicode MS" w:eastAsia="Arial Unicode MS" w:hAnsi="Arial Unicode MS" w:cs="Arial Unicode MS"/>
          <w:sz w:val="24"/>
          <w:szCs w:val="24"/>
        </w:rPr>
        <w:t>webwise</w:t>
      </w:r>
      <w:proofErr w:type="spellEnd"/>
      <w:r>
        <w:rPr>
          <w:rFonts w:ascii="Arial Unicode MS" w:eastAsia="Arial Unicode MS" w:hAnsi="Arial Unicode MS" w:cs="Arial Unicode MS"/>
          <w:sz w:val="24"/>
          <w:szCs w:val="24"/>
        </w:rPr>
        <w:t xml:space="preserve"> will be taught to all pupils from </w:t>
      </w:r>
      <w:proofErr w:type="gramStart"/>
      <w:r>
        <w:rPr>
          <w:rFonts w:ascii="Arial Unicode MS" w:eastAsia="Arial Unicode MS" w:hAnsi="Arial Unicode MS" w:cs="Arial Unicode MS"/>
          <w:sz w:val="24"/>
          <w:szCs w:val="24"/>
        </w:rPr>
        <w:t>1st</w:t>
      </w:r>
      <w:proofErr w:type="gramEnd"/>
      <w:r>
        <w:rPr>
          <w:rFonts w:ascii="Arial Unicode MS" w:eastAsia="Arial Unicode MS" w:hAnsi="Arial Unicode MS" w:cs="Arial Unicode MS"/>
          <w:sz w:val="24"/>
          <w:szCs w:val="24"/>
        </w:rPr>
        <w:t xml:space="preserve"> to 6th in Term 2.See Appendix 1.</w:t>
      </w:r>
    </w:p>
    <w:p w:rsidR="00D65FAB" w:rsidRDefault="005E6DD1">
      <w:pPr>
        <w:ind w:left="720" w:right="660" w:hanging="360"/>
        <w:rPr>
          <w:rFonts w:ascii="Verdana" w:eastAsia="Verdana" w:hAnsi="Verdana" w:cs="Verdana"/>
          <w:sz w:val="24"/>
          <w:szCs w:val="24"/>
        </w:rPr>
      </w:pPr>
      <w:r>
        <w:rPr>
          <w:rFonts w:ascii="Arial Unicode MS" w:eastAsia="Arial Unicode MS" w:hAnsi="Arial Unicode MS" w:cs="Arial Unicode MS"/>
          <w:sz w:val="24"/>
          <w:szCs w:val="24"/>
        </w:rPr>
        <w:t xml:space="preserve">●       Students and staff </w:t>
      </w:r>
      <w:proofErr w:type="gramStart"/>
      <w:r>
        <w:rPr>
          <w:rFonts w:ascii="Arial Unicode MS" w:eastAsia="Arial Unicode MS" w:hAnsi="Arial Unicode MS" w:cs="Arial Unicode MS"/>
          <w:sz w:val="24"/>
          <w:szCs w:val="24"/>
        </w:rPr>
        <w:t>are exp</w:t>
      </w:r>
      <w:r>
        <w:rPr>
          <w:rFonts w:ascii="Arial Unicode MS" w:eastAsia="Arial Unicode MS" w:hAnsi="Arial Unicode MS" w:cs="Arial Unicode MS"/>
          <w:sz w:val="24"/>
          <w:szCs w:val="24"/>
        </w:rPr>
        <w:t>ected</w:t>
      </w:r>
      <w:proofErr w:type="gramEnd"/>
      <w:r>
        <w:rPr>
          <w:rFonts w:ascii="Arial Unicode MS" w:eastAsia="Arial Unicode MS" w:hAnsi="Arial Unicode MS" w:cs="Arial Unicode MS"/>
          <w:sz w:val="24"/>
          <w:szCs w:val="24"/>
        </w:rPr>
        <w:t xml:space="preserve"> to comply with the school’s policy on the use of computers in the School. (Acceptable Use Policy)</w:t>
      </w:r>
    </w:p>
    <w:p w:rsidR="00D65FAB" w:rsidRDefault="005E6DD1">
      <w:pPr>
        <w:ind w:left="720" w:right="660" w:hanging="360"/>
        <w:rPr>
          <w:rFonts w:ascii="Verdana" w:eastAsia="Verdana" w:hAnsi="Verdana" w:cs="Verdana"/>
          <w:sz w:val="24"/>
          <w:szCs w:val="24"/>
        </w:rPr>
      </w:pPr>
      <w:r>
        <w:rPr>
          <w:rFonts w:ascii="Arial Unicode MS" w:eastAsia="Arial Unicode MS" w:hAnsi="Arial Unicode MS" w:cs="Arial Unicode MS"/>
          <w:sz w:val="24"/>
          <w:szCs w:val="24"/>
        </w:rPr>
        <w:t xml:space="preserve">●       Parents </w:t>
      </w:r>
      <w:proofErr w:type="gramStart"/>
      <w:r>
        <w:rPr>
          <w:rFonts w:ascii="Arial Unicode MS" w:eastAsia="Arial Unicode MS" w:hAnsi="Arial Unicode MS" w:cs="Arial Unicode MS"/>
          <w:sz w:val="24"/>
          <w:szCs w:val="24"/>
        </w:rPr>
        <w:t>will be provided</w:t>
      </w:r>
      <w:proofErr w:type="gramEnd"/>
      <w:r>
        <w:rPr>
          <w:rFonts w:ascii="Arial Unicode MS" w:eastAsia="Arial Unicode MS" w:hAnsi="Arial Unicode MS" w:cs="Arial Unicode MS"/>
          <w:sz w:val="24"/>
          <w:szCs w:val="24"/>
        </w:rPr>
        <w:t xml:space="preserve"> with information and advice on cyber bullying.</w:t>
      </w:r>
    </w:p>
    <w:p w:rsidR="00D65FAB" w:rsidRDefault="005E6DD1">
      <w:pPr>
        <w:ind w:left="720" w:right="660" w:hanging="360"/>
        <w:rPr>
          <w:rFonts w:ascii="Verdana" w:eastAsia="Verdana" w:hAnsi="Verdana" w:cs="Verdana"/>
          <w:sz w:val="24"/>
          <w:szCs w:val="24"/>
        </w:rPr>
      </w:pPr>
      <w:r>
        <w:rPr>
          <w:rFonts w:ascii="Arial Unicode MS" w:eastAsia="Arial Unicode MS" w:hAnsi="Arial Unicode MS" w:cs="Arial Unicode MS"/>
          <w:sz w:val="24"/>
          <w:szCs w:val="24"/>
        </w:rPr>
        <w:lastRenderedPageBreak/>
        <w:t xml:space="preserve">●       Parents and students </w:t>
      </w:r>
      <w:proofErr w:type="gramStart"/>
      <w:r>
        <w:rPr>
          <w:rFonts w:ascii="Arial Unicode MS" w:eastAsia="Arial Unicode MS" w:hAnsi="Arial Unicode MS" w:cs="Arial Unicode MS"/>
          <w:sz w:val="24"/>
          <w:szCs w:val="24"/>
        </w:rPr>
        <w:t>are advised</w:t>
      </w:r>
      <w:proofErr w:type="gramEnd"/>
      <w:r>
        <w:rPr>
          <w:rFonts w:ascii="Arial Unicode MS" w:eastAsia="Arial Unicode MS" w:hAnsi="Arial Unicode MS" w:cs="Arial Unicode MS"/>
          <w:sz w:val="24"/>
          <w:szCs w:val="24"/>
        </w:rPr>
        <w:t xml:space="preserve"> that it is illegal for a child </w:t>
      </w:r>
      <w:r>
        <w:rPr>
          <w:rFonts w:ascii="Arial Unicode MS" w:eastAsia="Arial Unicode MS" w:hAnsi="Arial Unicode MS" w:cs="Arial Unicode MS"/>
          <w:sz w:val="24"/>
          <w:szCs w:val="24"/>
        </w:rPr>
        <w:t xml:space="preserve">under 13 to register with and use many social media networks, including Facebook, Instagram, and </w:t>
      </w:r>
      <w:proofErr w:type="spellStart"/>
      <w:r>
        <w:rPr>
          <w:rFonts w:ascii="Arial Unicode MS" w:eastAsia="Arial Unicode MS" w:hAnsi="Arial Unicode MS" w:cs="Arial Unicode MS"/>
          <w:sz w:val="24"/>
          <w:szCs w:val="24"/>
        </w:rPr>
        <w:t>SnapChat</w:t>
      </w:r>
      <w:proofErr w:type="spellEnd"/>
      <w:r>
        <w:rPr>
          <w:rFonts w:ascii="Arial Unicode MS" w:eastAsia="Arial Unicode MS" w:hAnsi="Arial Unicode MS" w:cs="Arial Unicode MS"/>
          <w:sz w:val="24"/>
          <w:szCs w:val="24"/>
        </w:rPr>
        <w:t>.</w:t>
      </w:r>
    </w:p>
    <w:p w:rsidR="00D65FAB" w:rsidRDefault="005E6DD1">
      <w:pPr>
        <w:spacing w:before="240" w:after="240"/>
        <w:ind w:right="66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after="200"/>
        <w:ind w:right="660"/>
        <w:rPr>
          <w:rFonts w:ascii="Verdana" w:eastAsia="Verdana" w:hAnsi="Verdana" w:cs="Verdana"/>
          <w:sz w:val="24"/>
          <w:szCs w:val="24"/>
        </w:rPr>
      </w:pPr>
      <w:r>
        <w:rPr>
          <w:rFonts w:ascii="Verdana" w:eastAsia="Verdana" w:hAnsi="Verdana" w:cs="Verdana"/>
          <w:sz w:val="24"/>
          <w:szCs w:val="24"/>
        </w:rPr>
        <w:t>Please refer to the school’s Anti-Bullying Policy for further information.</w:t>
      </w:r>
    </w:p>
    <w:p w:rsidR="00D65FAB" w:rsidRDefault="005E6DD1">
      <w:pPr>
        <w:pStyle w:val="Heading4"/>
        <w:keepNext w:val="0"/>
        <w:keepLines w:val="0"/>
        <w:spacing w:before="240" w:after="40"/>
        <w:rPr>
          <w:rFonts w:ascii="Verdana" w:eastAsia="Verdana" w:hAnsi="Verdana" w:cs="Verdana"/>
          <w:b/>
          <w:color w:val="000000"/>
          <w:u w:val="single"/>
        </w:rPr>
      </w:pPr>
      <w:bookmarkStart w:id="5" w:name="_73nezh1ubaqm" w:colFirst="0" w:colLast="0"/>
      <w:bookmarkEnd w:id="5"/>
      <w:r>
        <w:rPr>
          <w:rFonts w:ascii="Verdana" w:eastAsia="Verdana" w:hAnsi="Verdana" w:cs="Verdana"/>
          <w:b/>
          <w:color w:val="000000"/>
          <w:u w:val="single"/>
        </w:rPr>
        <w:t>Legislation</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The school AUP complies with the following legislation relating to the use of the Internet  :  EU General Data Protection Regulations 2018, Anti-Bullying D=Guidelines for Primary Schools 2013, Data Protection (Amendment)Act 2003, Child trafficking and </w:t>
      </w:r>
      <w:proofErr w:type="spellStart"/>
      <w:r>
        <w:rPr>
          <w:rFonts w:ascii="Verdana" w:eastAsia="Verdana" w:hAnsi="Verdana" w:cs="Verdana"/>
          <w:sz w:val="24"/>
          <w:szCs w:val="24"/>
        </w:rPr>
        <w:t>Por</w:t>
      </w:r>
      <w:r>
        <w:rPr>
          <w:rFonts w:ascii="Verdana" w:eastAsia="Verdana" w:hAnsi="Verdana" w:cs="Verdana"/>
          <w:sz w:val="24"/>
          <w:szCs w:val="24"/>
        </w:rPr>
        <w:t>nograpy</w:t>
      </w:r>
      <w:proofErr w:type="spellEnd"/>
      <w:r>
        <w:rPr>
          <w:rFonts w:ascii="Verdana" w:eastAsia="Verdana" w:hAnsi="Verdana" w:cs="Verdana"/>
          <w:sz w:val="24"/>
          <w:szCs w:val="24"/>
        </w:rPr>
        <w:t xml:space="preserve"> Act 1998, Interception Act 1993, Video Recordings Act 1989, The Data Protection Act 1988.</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These documents are available fromhttp://www.ncte.ie/InternetSafety/Advice/Legislation</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Support Structures</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The school will inform students and parents of key </w:t>
      </w:r>
      <w:r>
        <w:rPr>
          <w:rFonts w:ascii="Verdana" w:eastAsia="Verdana" w:hAnsi="Verdana" w:cs="Verdana"/>
          <w:sz w:val="24"/>
          <w:szCs w:val="24"/>
        </w:rPr>
        <w:t xml:space="preserve">support structures and </w:t>
      </w:r>
      <w:proofErr w:type="spellStart"/>
      <w:r>
        <w:rPr>
          <w:rFonts w:ascii="Verdana" w:eastAsia="Verdana" w:hAnsi="Verdana" w:cs="Verdana"/>
          <w:sz w:val="24"/>
          <w:szCs w:val="24"/>
        </w:rPr>
        <w:t>organisations</w:t>
      </w:r>
      <w:proofErr w:type="spellEnd"/>
      <w:r>
        <w:rPr>
          <w:rFonts w:ascii="Verdana" w:eastAsia="Verdana" w:hAnsi="Verdana" w:cs="Verdana"/>
          <w:sz w:val="24"/>
          <w:szCs w:val="24"/>
        </w:rPr>
        <w:t xml:space="preserve"> that deal with illegal material or harmful use of the Internet.</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Sanctions</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Misuse of the Internet may result in disciplinary action, including written warnings, withdrawal of access privileges and, in extreme cases, susp</w:t>
      </w:r>
      <w:r>
        <w:rPr>
          <w:rFonts w:ascii="Verdana" w:eastAsia="Verdana" w:hAnsi="Verdana" w:cs="Verdana"/>
          <w:sz w:val="24"/>
          <w:szCs w:val="24"/>
        </w:rPr>
        <w:t>ension.  The school also reserves the right to report any illegal activities to the appropriate authorities.</w:t>
      </w:r>
    </w:p>
    <w:p w:rsidR="00D65FAB" w:rsidRDefault="005E6DD1">
      <w:pPr>
        <w:spacing w:before="240" w:after="240"/>
        <w:rPr>
          <w:rFonts w:ascii="Verdana" w:eastAsia="Verdana" w:hAnsi="Verdana" w:cs="Verdana"/>
          <w:b/>
          <w:sz w:val="24"/>
          <w:szCs w:val="24"/>
          <w:u w:val="single"/>
        </w:rPr>
      </w:pPr>
      <w:r>
        <w:rPr>
          <w:rFonts w:ascii="Verdana" w:eastAsia="Verdana" w:hAnsi="Verdana" w:cs="Verdana"/>
          <w:sz w:val="24"/>
          <w:szCs w:val="24"/>
        </w:rPr>
        <w:t xml:space="preserve"> </w:t>
      </w:r>
      <w:r>
        <w:rPr>
          <w:rFonts w:ascii="Verdana" w:eastAsia="Verdana" w:hAnsi="Verdana" w:cs="Verdana"/>
          <w:b/>
          <w:sz w:val="24"/>
          <w:szCs w:val="24"/>
          <w:u w:val="single"/>
        </w:rPr>
        <w:t>School Website</w:t>
      </w:r>
    </w:p>
    <w:p w:rsidR="00D65FAB" w:rsidRDefault="005E6DD1">
      <w:pPr>
        <w:spacing w:before="240" w:after="240"/>
        <w:rPr>
          <w:rFonts w:ascii="Verdana" w:eastAsia="Verdana" w:hAnsi="Verdana" w:cs="Verdana"/>
          <w:color w:val="0000FF"/>
          <w:sz w:val="24"/>
          <w:szCs w:val="24"/>
          <w:u w:val="single"/>
        </w:rPr>
      </w:pPr>
      <w:r>
        <w:rPr>
          <w:rFonts w:ascii="Verdana" w:eastAsia="Verdana" w:hAnsi="Verdana" w:cs="Verdana"/>
          <w:b/>
          <w:sz w:val="24"/>
          <w:szCs w:val="24"/>
          <w:u w:val="single"/>
        </w:rPr>
        <w:t xml:space="preserve"> </w:t>
      </w:r>
      <w:hyperlink r:id="rId6">
        <w:r>
          <w:rPr>
            <w:rFonts w:ascii="Verdana" w:eastAsia="Verdana" w:hAnsi="Verdana" w:cs="Verdana"/>
            <w:color w:val="0000FF"/>
            <w:sz w:val="24"/>
            <w:szCs w:val="24"/>
            <w:u w:val="single"/>
          </w:rPr>
          <w:t>www.olgc.ie</w:t>
        </w:r>
      </w:hyperlink>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The school will obtain parental permission for publishing pupil’s work and/or </w:t>
      </w:r>
      <w:r>
        <w:rPr>
          <w:rFonts w:ascii="Verdana" w:eastAsia="Verdana" w:hAnsi="Verdana" w:cs="Verdana"/>
          <w:sz w:val="24"/>
          <w:szCs w:val="24"/>
        </w:rPr>
        <w:t xml:space="preserve">photograph on the Web.  This permission will remain valid for the duration of a pupil’s enrolment in the school unless such permission </w:t>
      </w:r>
      <w:proofErr w:type="gramStart"/>
      <w:r>
        <w:rPr>
          <w:rFonts w:ascii="Verdana" w:eastAsia="Verdana" w:hAnsi="Verdana" w:cs="Verdana"/>
          <w:sz w:val="24"/>
          <w:szCs w:val="24"/>
        </w:rPr>
        <w:t>is withdrawn</w:t>
      </w:r>
      <w:proofErr w:type="gramEnd"/>
      <w:r>
        <w:rPr>
          <w:rFonts w:ascii="Verdana" w:eastAsia="Verdana" w:hAnsi="Verdana" w:cs="Verdana"/>
          <w:sz w:val="24"/>
          <w:szCs w:val="24"/>
        </w:rPr>
        <w:t xml:space="preserve"> in writing by a parent/guardian.</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Only information that is relevant to the content of the Web Page </w:t>
      </w:r>
      <w:proofErr w:type="gramStart"/>
      <w:r>
        <w:rPr>
          <w:rFonts w:ascii="Verdana" w:eastAsia="Verdana" w:hAnsi="Verdana" w:cs="Verdana"/>
          <w:sz w:val="24"/>
          <w:szCs w:val="24"/>
        </w:rPr>
        <w:t>will be p</w:t>
      </w:r>
      <w:r>
        <w:rPr>
          <w:rFonts w:ascii="Verdana" w:eastAsia="Verdana" w:hAnsi="Verdana" w:cs="Verdana"/>
          <w:sz w:val="24"/>
          <w:szCs w:val="24"/>
        </w:rPr>
        <w:t>ublished</w:t>
      </w:r>
      <w:proofErr w:type="gramEnd"/>
      <w:r>
        <w:rPr>
          <w:rFonts w:ascii="Verdana" w:eastAsia="Verdana" w:hAnsi="Verdana" w:cs="Verdana"/>
          <w:sz w:val="24"/>
          <w:szCs w:val="24"/>
        </w:rPr>
        <w:t>.</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lastRenderedPageBreak/>
        <w:t xml:space="preserve"> </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Personal Pupil Information including name, address, </w:t>
      </w:r>
      <w:proofErr w:type="gramStart"/>
      <w:r>
        <w:rPr>
          <w:rFonts w:ascii="Verdana" w:eastAsia="Verdana" w:hAnsi="Verdana" w:cs="Verdana"/>
          <w:sz w:val="24"/>
          <w:szCs w:val="24"/>
        </w:rPr>
        <w:t>contact</w:t>
      </w:r>
      <w:proofErr w:type="gramEnd"/>
      <w:r>
        <w:rPr>
          <w:rFonts w:ascii="Verdana" w:eastAsia="Verdana" w:hAnsi="Verdana" w:cs="Verdana"/>
          <w:sz w:val="24"/>
          <w:szCs w:val="24"/>
        </w:rPr>
        <w:t xml:space="preserve"> details will be omitted.</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Teachers </w:t>
      </w:r>
      <w:proofErr w:type="gramStart"/>
      <w:r>
        <w:rPr>
          <w:rFonts w:ascii="Verdana" w:eastAsia="Verdana" w:hAnsi="Verdana" w:cs="Verdana"/>
          <w:sz w:val="24"/>
          <w:szCs w:val="24"/>
        </w:rPr>
        <w:t>will be identified</w:t>
      </w:r>
      <w:proofErr w:type="gramEnd"/>
      <w:r>
        <w:rPr>
          <w:rFonts w:ascii="Verdana" w:eastAsia="Verdana" w:hAnsi="Verdana" w:cs="Verdana"/>
          <w:sz w:val="24"/>
          <w:szCs w:val="24"/>
        </w:rPr>
        <w:t xml:space="preserve"> by their title and surname unless they request otherwise. SNA’s </w:t>
      </w:r>
      <w:proofErr w:type="gramStart"/>
      <w:r>
        <w:rPr>
          <w:rFonts w:ascii="Verdana" w:eastAsia="Verdana" w:hAnsi="Verdana" w:cs="Verdana"/>
          <w:sz w:val="24"/>
          <w:szCs w:val="24"/>
        </w:rPr>
        <w:t>will be identified</w:t>
      </w:r>
      <w:proofErr w:type="gramEnd"/>
      <w:r>
        <w:rPr>
          <w:rFonts w:ascii="Verdana" w:eastAsia="Verdana" w:hAnsi="Verdana" w:cs="Verdana"/>
          <w:sz w:val="24"/>
          <w:szCs w:val="24"/>
        </w:rPr>
        <w:t xml:space="preserve"> by their first name only.</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Permission </w:t>
      </w:r>
      <w:proofErr w:type="gramStart"/>
      <w:r>
        <w:rPr>
          <w:rFonts w:ascii="Verdana" w:eastAsia="Verdana" w:hAnsi="Verdana" w:cs="Verdana"/>
          <w:sz w:val="24"/>
          <w:szCs w:val="24"/>
        </w:rPr>
        <w:t>will be s</w:t>
      </w:r>
      <w:r>
        <w:rPr>
          <w:rFonts w:ascii="Verdana" w:eastAsia="Verdana" w:hAnsi="Verdana" w:cs="Verdana"/>
          <w:sz w:val="24"/>
          <w:szCs w:val="24"/>
        </w:rPr>
        <w:t>ought</w:t>
      </w:r>
      <w:proofErr w:type="gramEnd"/>
      <w:r>
        <w:rPr>
          <w:rFonts w:ascii="Verdana" w:eastAsia="Verdana" w:hAnsi="Verdana" w:cs="Verdana"/>
          <w:sz w:val="24"/>
          <w:szCs w:val="24"/>
        </w:rPr>
        <w:t xml:space="preserve"> from other individuals before they are referred to by name on any pages we publish on our website.</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The publication of student work will be </w:t>
      </w:r>
      <w:proofErr w:type="spellStart"/>
      <w:r>
        <w:rPr>
          <w:rFonts w:ascii="Verdana" w:eastAsia="Verdana" w:hAnsi="Verdana" w:cs="Verdana"/>
          <w:sz w:val="24"/>
          <w:szCs w:val="24"/>
        </w:rPr>
        <w:t>co-ordinated</w:t>
      </w:r>
      <w:proofErr w:type="spellEnd"/>
      <w:r>
        <w:rPr>
          <w:rFonts w:ascii="Verdana" w:eastAsia="Verdana" w:hAnsi="Verdana" w:cs="Verdana"/>
          <w:sz w:val="24"/>
          <w:szCs w:val="24"/>
        </w:rPr>
        <w:t xml:space="preserve"> by a teacher.</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Photographs, audio or video clips will focus on group activities and not individua</w:t>
      </w:r>
      <w:r>
        <w:rPr>
          <w:rFonts w:ascii="Verdana" w:eastAsia="Verdana" w:hAnsi="Verdana" w:cs="Verdana"/>
          <w:sz w:val="24"/>
          <w:szCs w:val="24"/>
        </w:rPr>
        <w:t>ls.  Video clips may be password protected.</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School Instagram</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The school will obtain permission from all parents/guardians </w:t>
      </w:r>
      <w:proofErr w:type="gramStart"/>
      <w:r>
        <w:rPr>
          <w:rFonts w:ascii="Verdana" w:eastAsia="Verdana" w:hAnsi="Verdana" w:cs="Verdana"/>
          <w:sz w:val="24"/>
          <w:szCs w:val="24"/>
        </w:rPr>
        <w:t>re  permission</w:t>
      </w:r>
      <w:proofErr w:type="gramEnd"/>
      <w:r>
        <w:rPr>
          <w:rFonts w:ascii="Verdana" w:eastAsia="Verdana" w:hAnsi="Verdana" w:cs="Verdana"/>
          <w:sz w:val="24"/>
          <w:szCs w:val="24"/>
        </w:rPr>
        <w:t xml:space="preserve"> for images posted on these platforms. Only the Principal and the IT </w:t>
      </w:r>
      <w:proofErr w:type="spellStart"/>
      <w:r>
        <w:rPr>
          <w:rFonts w:ascii="Verdana" w:eastAsia="Verdana" w:hAnsi="Verdana" w:cs="Verdana"/>
          <w:sz w:val="24"/>
          <w:szCs w:val="24"/>
        </w:rPr>
        <w:t>Postholder</w:t>
      </w:r>
      <w:proofErr w:type="spellEnd"/>
      <w:r>
        <w:rPr>
          <w:rFonts w:ascii="Verdana" w:eastAsia="Verdana" w:hAnsi="Verdana" w:cs="Verdana"/>
          <w:sz w:val="24"/>
          <w:szCs w:val="24"/>
        </w:rPr>
        <w:t xml:space="preserve"> will be able to access the school’s pages and post on the accounts.  Only information that is relevan</w:t>
      </w:r>
      <w:r>
        <w:rPr>
          <w:rFonts w:ascii="Verdana" w:eastAsia="Verdana" w:hAnsi="Verdana" w:cs="Verdana"/>
          <w:sz w:val="24"/>
          <w:szCs w:val="24"/>
        </w:rPr>
        <w:t xml:space="preserve">t to the content of the Web Page </w:t>
      </w:r>
      <w:proofErr w:type="gramStart"/>
      <w:r>
        <w:rPr>
          <w:rFonts w:ascii="Verdana" w:eastAsia="Verdana" w:hAnsi="Verdana" w:cs="Verdana"/>
          <w:sz w:val="24"/>
          <w:szCs w:val="24"/>
        </w:rPr>
        <w:t>will be published</w:t>
      </w:r>
      <w:proofErr w:type="gramEnd"/>
      <w:r>
        <w:rPr>
          <w:rFonts w:ascii="Verdana" w:eastAsia="Verdana" w:hAnsi="Verdana" w:cs="Verdana"/>
          <w:sz w:val="24"/>
          <w:szCs w:val="24"/>
        </w:rPr>
        <w:t xml:space="preserve">.  Personal Pupil Information including name, address, </w:t>
      </w:r>
      <w:proofErr w:type="gramStart"/>
      <w:r>
        <w:rPr>
          <w:rFonts w:ascii="Verdana" w:eastAsia="Verdana" w:hAnsi="Verdana" w:cs="Verdana"/>
          <w:sz w:val="24"/>
          <w:szCs w:val="24"/>
        </w:rPr>
        <w:t>contact</w:t>
      </w:r>
      <w:proofErr w:type="gramEnd"/>
      <w:r>
        <w:rPr>
          <w:rFonts w:ascii="Verdana" w:eastAsia="Verdana" w:hAnsi="Verdana" w:cs="Verdana"/>
          <w:sz w:val="24"/>
          <w:szCs w:val="24"/>
        </w:rPr>
        <w:t xml:space="preserve"> details will be omitted.</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Teachers </w:t>
      </w:r>
      <w:proofErr w:type="gramStart"/>
      <w:r>
        <w:rPr>
          <w:rFonts w:ascii="Verdana" w:eastAsia="Verdana" w:hAnsi="Verdana" w:cs="Verdana"/>
          <w:sz w:val="24"/>
          <w:szCs w:val="24"/>
        </w:rPr>
        <w:t>will be identified</w:t>
      </w:r>
      <w:proofErr w:type="gramEnd"/>
      <w:r>
        <w:rPr>
          <w:rFonts w:ascii="Verdana" w:eastAsia="Verdana" w:hAnsi="Verdana" w:cs="Verdana"/>
          <w:sz w:val="24"/>
          <w:szCs w:val="24"/>
        </w:rPr>
        <w:t xml:space="preserve"> by their title and surname unless they request otherwise. </w:t>
      </w:r>
      <w:proofErr w:type="spellStart"/>
      <w:r>
        <w:rPr>
          <w:rFonts w:ascii="Verdana" w:eastAsia="Verdana" w:hAnsi="Verdana" w:cs="Verdana"/>
          <w:sz w:val="24"/>
          <w:szCs w:val="24"/>
        </w:rPr>
        <w:t>SNA’will</w:t>
      </w:r>
      <w:proofErr w:type="spellEnd"/>
      <w:r>
        <w:rPr>
          <w:rFonts w:ascii="Verdana" w:eastAsia="Verdana" w:hAnsi="Verdana" w:cs="Verdana"/>
          <w:sz w:val="24"/>
          <w:szCs w:val="24"/>
        </w:rPr>
        <w:t xml:space="preserve"> </w:t>
      </w:r>
      <w:proofErr w:type="gramStart"/>
      <w:r>
        <w:rPr>
          <w:rFonts w:ascii="Verdana" w:eastAsia="Verdana" w:hAnsi="Verdana" w:cs="Verdana"/>
          <w:sz w:val="24"/>
          <w:szCs w:val="24"/>
        </w:rPr>
        <w:t>be identified</w:t>
      </w:r>
      <w:proofErr w:type="gramEnd"/>
      <w:r>
        <w:rPr>
          <w:rFonts w:ascii="Verdana" w:eastAsia="Verdana" w:hAnsi="Verdana" w:cs="Verdana"/>
          <w:sz w:val="24"/>
          <w:szCs w:val="24"/>
        </w:rPr>
        <w:t xml:space="preserve"> by their </w:t>
      </w:r>
      <w:r>
        <w:rPr>
          <w:rFonts w:ascii="Verdana" w:eastAsia="Verdana" w:hAnsi="Verdana" w:cs="Verdana"/>
          <w:sz w:val="24"/>
          <w:szCs w:val="24"/>
        </w:rPr>
        <w:t>first name only.</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 xml:space="preserve">School </w:t>
      </w:r>
      <w:proofErr w:type="gramStart"/>
      <w:r>
        <w:rPr>
          <w:rFonts w:ascii="Verdana" w:eastAsia="Verdana" w:hAnsi="Verdana" w:cs="Verdana"/>
          <w:b/>
          <w:sz w:val="24"/>
          <w:szCs w:val="24"/>
          <w:u w:val="single"/>
        </w:rPr>
        <w:t>Newsletter(</w:t>
      </w:r>
      <w:proofErr w:type="gramEnd"/>
      <w:r>
        <w:rPr>
          <w:rFonts w:ascii="Verdana" w:eastAsia="Verdana" w:hAnsi="Verdana" w:cs="Verdana"/>
          <w:b/>
          <w:sz w:val="24"/>
          <w:szCs w:val="24"/>
          <w:u w:val="single"/>
        </w:rPr>
        <w:t>SWAY)</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The school will obtain permission from all parents/guardians re permission for images posted on these platforms. Only the Principal and the IT </w:t>
      </w:r>
      <w:proofErr w:type="spellStart"/>
      <w:r>
        <w:rPr>
          <w:rFonts w:ascii="Verdana" w:eastAsia="Verdana" w:hAnsi="Verdana" w:cs="Verdana"/>
          <w:sz w:val="24"/>
          <w:szCs w:val="24"/>
        </w:rPr>
        <w:t>Postholder</w:t>
      </w:r>
      <w:proofErr w:type="spellEnd"/>
      <w:r>
        <w:rPr>
          <w:rFonts w:ascii="Verdana" w:eastAsia="Verdana" w:hAnsi="Verdana" w:cs="Verdana"/>
          <w:sz w:val="24"/>
          <w:szCs w:val="24"/>
        </w:rPr>
        <w:t xml:space="preserve"> will be able to access the school’s pages and post on the new</w:t>
      </w:r>
      <w:r>
        <w:rPr>
          <w:rFonts w:ascii="Verdana" w:eastAsia="Verdana" w:hAnsi="Verdana" w:cs="Verdana"/>
          <w:sz w:val="24"/>
          <w:szCs w:val="24"/>
        </w:rPr>
        <w:t xml:space="preserve">sletter. </w:t>
      </w:r>
    </w:p>
    <w:p w:rsidR="00D65FAB" w:rsidRDefault="005E6DD1">
      <w:pPr>
        <w:spacing w:before="240" w:after="240"/>
        <w:rPr>
          <w:rFonts w:ascii="Verdana" w:eastAsia="Verdana" w:hAnsi="Verdana" w:cs="Verdana"/>
          <w:b/>
          <w:sz w:val="24"/>
          <w:szCs w:val="24"/>
          <w:u w:val="single"/>
        </w:rPr>
      </w:pPr>
      <w:r>
        <w:rPr>
          <w:rFonts w:ascii="Verdana" w:eastAsia="Verdana" w:hAnsi="Verdana" w:cs="Verdana"/>
          <w:b/>
          <w:sz w:val="24"/>
          <w:szCs w:val="24"/>
          <w:u w:val="single"/>
        </w:rPr>
        <w:t>Roles and Responsibilities</w:t>
      </w:r>
    </w:p>
    <w:p w:rsidR="00D65FAB" w:rsidRDefault="005E6DD1">
      <w:pPr>
        <w:shd w:val="clear" w:color="auto" w:fill="FFFFFF"/>
        <w:spacing w:before="240" w:after="160"/>
        <w:rPr>
          <w:rFonts w:ascii="Verdana" w:eastAsia="Verdana" w:hAnsi="Verdana" w:cs="Verdana"/>
          <w:sz w:val="24"/>
          <w:szCs w:val="24"/>
        </w:rPr>
      </w:pPr>
      <w:r>
        <w:rPr>
          <w:rFonts w:ascii="Verdana" w:eastAsia="Verdana" w:hAnsi="Verdana" w:cs="Verdana"/>
          <w:sz w:val="24"/>
          <w:szCs w:val="24"/>
        </w:rPr>
        <w:t xml:space="preserve">It is the overall responsibility of the entire school staff with the support of parents to ensure that these guidelines </w:t>
      </w:r>
      <w:proofErr w:type="gramStart"/>
      <w:r>
        <w:rPr>
          <w:rFonts w:ascii="Verdana" w:eastAsia="Verdana" w:hAnsi="Verdana" w:cs="Verdana"/>
          <w:sz w:val="24"/>
          <w:szCs w:val="24"/>
        </w:rPr>
        <w:t>are implemented</w:t>
      </w:r>
      <w:proofErr w:type="gramEnd"/>
      <w:r>
        <w:rPr>
          <w:rFonts w:ascii="Verdana" w:eastAsia="Verdana" w:hAnsi="Verdana" w:cs="Verdana"/>
          <w:sz w:val="24"/>
          <w:szCs w:val="24"/>
        </w:rPr>
        <w:t xml:space="preserve"> within the school environments </w:t>
      </w:r>
    </w:p>
    <w:p w:rsidR="00D65FAB" w:rsidRDefault="005E6DD1">
      <w:pPr>
        <w:shd w:val="clear" w:color="auto" w:fill="FFFFFF"/>
        <w:spacing w:before="240" w:after="160"/>
        <w:rPr>
          <w:rFonts w:ascii="Verdana" w:eastAsia="Verdana" w:hAnsi="Verdana" w:cs="Verdana"/>
          <w:b/>
          <w:sz w:val="24"/>
          <w:szCs w:val="24"/>
          <w:u w:val="single"/>
        </w:rPr>
      </w:pPr>
      <w:r>
        <w:rPr>
          <w:rFonts w:ascii="Verdana" w:eastAsia="Verdana" w:hAnsi="Verdana" w:cs="Verdana"/>
          <w:b/>
          <w:sz w:val="24"/>
          <w:szCs w:val="24"/>
          <w:u w:val="single"/>
        </w:rPr>
        <w:lastRenderedPageBreak/>
        <w:t>Implementation</w:t>
      </w:r>
    </w:p>
    <w:p w:rsidR="00D65FAB" w:rsidRDefault="005E6DD1">
      <w:pPr>
        <w:shd w:val="clear" w:color="auto" w:fill="FFFFFF"/>
        <w:spacing w:before="240" w:after="160"/>
        <w:rPr>
          <w:rFonts w:ascii="Verdana" w:eastAsia="Verdana" w:hAnsi="Verdana" w:cs="Verdana"/>
          <w:sz w:val="24"/>
          <w:szCs w:val="24"/>
        </w:rPr>
      </w:pPr>
      <w:r>
        <w:rPr>
          <w:rFonts w:ascii="Verdana" w:eastAsia="Verdana" w:hAnsi="Verdana" w:cs="Verdana"/>
          <w:sz w:val="24"/>
          <w:szCs w:val="24"/>
        </w:rPr>
        <w:t xml:space="preserve">This updated version of the AUP </w:t>
      </w:r>
      <w:proofErr w:type="gramStart"/>
      <w:r>
        <w:rPr>
          <w:rFonts w:ascii="Verdana" w:eastAsia="Verdana" w:hAnsi="Verdana" w:cs="Verdana"/>
          <w:sz w:val="24"/>
          <w:szCs w:val="24"/>
        </w:rPr>
        <w:t>will be implemented</w:t>
      </w:r>
      <w:proofErr w:type="gramEnd"/>
      <w:r>
        <w:rPr>
          <w:rFonts w:ascii="Verdana" w:eastAsia="Verdana" w:hAnsi="Verdana" w:cs="Verdana"/>
          <w:sz w:val="24"/>
          <w:szCs w:val="24"/>
        </w:rPr>
        <w:t xml:space="preserve"> in September 2026. </w:t>
      </w:r>
    </w:p>
    <w:p w:rsidR="00D65FAB" w:rsidRDefault="005E6DD1">
      <w:pPr>
        <w:shd w:val="clear" w:color="auto" w:fill="FFFFFF"/>
        <w:spacing w:before="240" w:after="160"/>
        <w:rPr>
          <w:rFonts w:ascii="Verdana" w:eastAsia="Verdana" w:hAnsi="Verdana" w:cs="Verdana"/>
          <w:b/>
          <w:sz w:val="24"/>
          <w:szCs w:val="24"/>
          <w:u w:val="single"/>
        </w:rPr>
      </w:pPr>
      <w:r>
        <w:rPr>
          <w:rFonts w:ascii="Verdana" w:eastAsia="Verdana" w:hAnsi="Verdana" w:cs="Verdana"/>
          <w:b/>
          <w:sz w:val="24"/>
          <w:szCs w:val="24"/>
          <w:u w:val="single"/>
        </w:rPr>
        <w:t>Review</w:t>
      </w:r>
    </w:p>
    <w:p w:rsidR="00D65FAB" w:rsidRDefault="005E6DD1">
      <w:pPr>
        <w:shd w:val="clear" w:color="auto" w:fill="FFFFFF"/>
        <w:spacing w:before="240" w:after="160"/>
        <w:rPr>
          <w:rFonts w:ascii="Verdana" w:eastAsia="Verdana" w:hAnsi="Verdana" w:cs="Verdana"/>
          <w:sz w:val="24"/>
          <w:szCs w:val="24"/>
        </w:rPr>
      </w:pPr>
      <w:r>
        <w:rPr>
          <w:rFonts w:ascii="Verdana" w:eastAsia="Verdana" w:hAnsi="Verdana" w:cs="Verdana"/>
          <w:sz w:val="24"/>
          <w:szCs w:val="24"/>
        </w:rPr>
        <w:t xml:space="preserve">It </w:t>
      </w:r>
      <w:proofErr w:type="gramStart"/>
      <w:r>
        <w:rPr>
          <w:rFonts w:ascii="Verdana" w:eastAsia="Verdana" w:hAnsi="Verdana" w:cs="Verdana"/>
          <w:sz w:val="24"/>
          <w:szCs w:val="24"/>
        </w:rPr>
        <w:t>is envisaged</w:t>
      </w:r>
      <w:proofErr w:type="gramEnd"/>
      <w:r>
        <w:rPr>
          <w:rFonts w:ascii="Verdana" w:eastAsia="Verdana" w:hAnsi="Verdana" w:cs="Verdana"/>
          <w:sz w:val="24"/>
          <w:szCs w:val="24"/>
        </w:rPr>
        <w:t xml:space="preserve"> that this AUP will be revised annually or as the need arises.</w:t>
      </w:r>
    </w:p>
    <w:p w:rsidR="00D65FAB" w:rsidRDefault="005E6DD1">
      <w:pPr>
        <w:shd w:val="clear" w:color="auto" w:fill="FFFFFF"/>
        <w:spacing w:before="240" w:after="160"/>
        <w:rPr>
          <w:rFonts w:ascii="Verdana" w:eastAsia="Verdana" w:hAnsi="Verdana" w:cs="Verdana"/>
          <w:b/>
          <w:sz w:val="24"/>
          <w:szCs w:val="24"/>
          <w:u w:val="single"/>
        </w:rPr>
      </w:pPr>
      <w:r>
        <w:rPr>
          <w:rFonts w:ascii="Verdana" w:eastAsia="Verdana" w:hAnsi="Verdana" w:cs="Verdana"/>
          <w:b/>
          <w:sz w:val="24"/>
          <w:szCs w:val="24"/>
          <w:u w:val="single"/>
        </w:rPr>
        <w:t>Communication</w:t>
      </w:r>
    </w:p>
    <w:p w:rsidR="00D65FAB" w:rsidRDefault="005E6DD1">
      <w:pPr>
        <w:shd w:val="clear" w:color="auto" w:fill="FFFFFF"/>
        <w:spacing w:before="240" w:after="160"/>
        <w:rPr>
          <w:rFonts w:ascii="Verdana" w:eastAsia="Verdana" w:hAnsi="Verdana" w:cs="Verdana"/>
          <w:sz w:val="24"/>
          <w:szCs w:val="24"/>
        </w:rPr>
      </w:pPr>
      <w:r>
        <w:rPr>
          <w:rFonts w:ascii="Verdana" w:eastAsia="Verdana" w:hAnsi="Verdana" w:cs="Verdana"/>
          <w:sz w:val="24"/>
          <w:szCs w:val="24"/>
        </w:rPr>
        <w:t xml:space="preserve">When ratified by the Board of Management, this policy </w:t>
      </w:r>
      <w:proofErr w:type="gramStart"/>
      <w:r>
        <w:rPr>
          <w:rFonts w:ascii="Verdana" w:eastAsia="Verdana" w:hAnsi="Verdana" w:cs="Verdana"/>
          <w:sz w:val="24"/>
          <w:szCs w:val="24"/>
        </w:rPr>
        <w:t>will be communicated</w:t>
      </w:r>
      <w:proofErr w:type="gramEnd"/>
      <w:r>
        <w:rPr>
          <w:rFonts w:ascii="Verdana" w:eastAsia="Verdana" w:hAnsi="Verdana" w:cs="Verdana"/>
          <w:sz w:val="24"/>
          <w:szCs w:val="24"/>
        </w:rPr>
        <w:t xml:space="preserve"> to all Par</w:t>
      </w:r>
      <w:r>
        <w:rPr>
          <w:rFonts w:ascii="Verdana" w:eastAsia="Verdana" w:hAnsi="Verdana" w:cs="Verdana"/>
          <w:sz w:val="24"/>
          <w:szCs w:val="24"/>
        </w:rPr>
        <w:t xml:space="preserve">ents/Guardians who have pupils enrolled in Our Lady of Good Counsel BNS.  Thereafter, it </w:t>
      </w:r>
      <w:proofErr w:type="gramStart"/>
      <w:r>
        <w:rPr>
          <w:rFonts w:ascii="Verdana" w:eastAsia="Verdana" w:hAnsi="Verdana" w:cs="Verdana"/>
          <w:sz w:val="24"/>
          <w:szCs w:val="24"/>
        </w:rPr>
        <w:t>will be issued</w:t>
      </w:r>
      <w:proofErr w:type="gramEnd"/>
      <w:r>
        <w:rPr>
          <w:rFonts w:ascii="Verdana" w:eastAsia="Verdana" w:hAnsi="Verdana" w:cs="Verdana"/>
          <w:sz w:val="24"/>
          <w:szCs w:val="24"/>
        </w:rPr>
        <w:t xml:space="preserve"> to parents of new entrants into all classes within the school.</w:t>
      </w:r>
    </w:p>
    <w:p w:rsidR="00D65FAB" w:rsidRDefault="005E6DD1">
      <w:pPr>
        <w:shd w:val="clear" w:color="auto" w:fill="FFFFFF"/>
        <w:spacing w:before="240" w:after="160"/>
        <w:rPr>
          <w:rFonts w:ascii="Verdana" w:eastAsia="Verdana" w:hAnsi="Verdana" w:cs="Verdana"/>
          <w:b/>
          <w:sz w:val="24"/>
          <w:szCs w:val="24"/>
          <w:u w:val="single"/>
        </w:rPr>
      </w:pPr>
      <w:r>
        <w:rPr>
          <w:rFonts w:ascii="Verdana" w:eastAsia="Verdana" w:hAnsi="Verdana" w:cs="Verdana"/>
          <w:sz w:val="24"/>
          <w:szCs w:val="24"/>
        </w:rPr>
        <w:t xml:space="preserve"> </w:t>
      </w:r>
      <w:r>
        <w:rPr>
          <w:rFonts w:ascii="Verdana" w:eastAsia="Verdana" w:hAnsi="Verdana" w:cs="Verdana"/>
          <w:b/>
          <w:sz w:val="24"/>
          <w:szCs w:val="24"/>
          <w:u w:val="single"/>
        </w:rPr>
        <w:t>Ratification</w:t>
      </w:r>
    </w:p>
    <w:p w:rsidR="00D65FAB" w:rsidRDefault="005E6DD1">
      <w:pPr>
        <w:spacing w:before="240" w:after="240"/>
        <w:rPr>
          <w:rFonts w:ascii="Verdana" w:eastAsia="Verdana" w:hAnsi="Verdana" w:cs="Verdana"/>
          <w:sz w:val="24"/>
          <w:szCs w:val="24"/>
        </w:rPr>
      </w:pPr>
      <w:proofErr w:type="gramStart"/>
      <w:r>
        <w:rPr>
          <w:rFonts w:ascii="Verdana" w:eastAsia="Verdana" w:hAnsi="Verdana" w:cs="Verdana"/>
          <w:sz w:val="24"/>
          <w:szCs w:val="24"/>
        </w:rPr>
        <w:t>This policy was ratified by the Board of Management at its meeting</w:t>
      </w:r>
      <w:proofErr w:type="gramEnd"/>
      <w:r>
        <w:rPr>
          <w:rFonts w:ascii="Verdana" w:eastAsia="Verdana" w:hAnsi="Verdana" w:cs="Verdana"/>
          <w:sz w:val="24"/>
          <w:szCs w:val="24"/>
        </w:rPr>
        <w:t>.</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w:t>
      </w:r>
      <w:r>
        <w:rPr>
          <w:rFonts w:ascii="Verdana" w:eastAsia="Verdana" w:hAnsi="Verdana" w:cs="Verdana"/>
          <w:b/>
          <w:sz w:val="24"/>
          <w:szCs w:val="24"/>
          <w:u w:val="single"/>
        </w:rPr>
        <w:t>Implem</w:t>
      </w:r>
      <w:r>
        <w:rPr>
          <w:rFonts w:ascii="Verdana" w:eastAsia="Verdana" w:hAnsi="Verdana" w:cs="Verdana"/>
          <w:b/>
          <w:sz w:val="24"/>
          <w:szCs w:val="24"/>
          <w:u w:val="single"/>
        </w:rPr>
        <w:t xml:space="preserve">entation: </w:t>
      </w:r>
      <w:r>
        <w:rPr>
          <w:rFonts w:ascii="Verdana" w:eastAsia="Verdana" w:hAnsi="Verdana" w:cs="Verdana"/>
          <w:sz w:val="24"/>
          <w:szCs w:val="24"/>
        </w:rPr>
        <w:t xml:space="preserve"> Immediate</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Signed: ___________________________ </w:t>
      </w:r>
      <w:r>
        <w:rPr>
          <w:rFonts w:ascii="Verdana" w:eastAsia="Verdana" w:hAnsi="Verdana" w:cs="Verdana"/>
          <w:sz w:val="24"/>
          <w:szCs w:val="24"/>
        </w:rPr>
        <w:tab/>
        <w:t xml:space="preserve">Date: </w:t>
      </w:r>
      <w:proofErr w:type="gramStart"/>
      <w:r>
        <w:rPr>
          <w:rFonts w:ascii="Verdana" w:eastAsia="Verdana" w:hAnsi="Verdana" w:cs="Verdana"/>
          <w:sz w:val="24"/>
          <w:szCs w:val="24"/>
        </w:rPr>
        <w:t>15th</w:t>
      </w:r>
      <w:proofErr w:type="gramEnd"/>
      <w:r>
        <w:rPr>
          <w:rFonts w:ascii="Verdana" w:eastAsia="Verdana" w:hAnsi="Verdana" w:cs="Verdana"/>
          <w:sz w:val="24"/>
          <w:szCs w:val="24"/>
        </w:rPr>
        <w:t xml:space="preserve"> September 2025</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 Michael J. Hunt</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Chairperson B.O.M.</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 xml:space="preserve">Signed: ___________________________        Date: </w:t>
      </w:r>
      <w:proofErr w:type="gramStart"/>
      <w:r>
        <w:rPr>
          <w:rFonts w:ascii="Verdana" w:eastAsia="Verdana" w:hAnsi="Verdana" w:cs="Verdana"/>
          <w:sz w:val="24"/>
          <w:szCs w:val="24"/>
        </w:rPr>
        <w:t>15th</w:t>
      </w:r>
      <w:proofErr w:type="gramEnd"/>
      <w:r>
        <w:rPr>
          <w:rFonts w:ascii="Verdana" w:eastAsia="Verdana" w:hAnsi="Verdana" w:cs="Verdana"/>
          <w:sz w:val="24"/>
          <w:szCs w:val="24"/>
        </w:rPr>
        <w:t xml:space="preserve"> September 2025</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Michelle Cotterell</w:t>
      </w:r>
    </w:p>
    <w:p w:rsidR="00D65FAB" w:rsidRDefault="005E6DD1">
      <w:pPr>
        <w:spacing w:before="240" w:after="240"/>
        <w:rPr>
          <w:rFonts w:ascii="Verdana" w:eastAsia="Verdana" w:hAnsi="Verdana" w:cs="Verdana"/>
          <w:sz w:val="24"/>
          <w:szCs w:val="24"/>
        </w:rPr>
      </w:pPr>
      <w:r>
        <w:rPr>
          <w:rFonts w:ascii="Verdana" w:eastAsia="Verdana" w:hAnsi="Verdana" w:cs="Verdana"/>
          <w:sz w:val="24"/>
          <w:szCs w:val="24"/>
        </w:rPr>
        <w:t>Principal</w:t>
      </w: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ind w:left="720"/>
        <w:jc w:val="center"/>
        <w:rPr>
          <w:rFonts w:ascii="Times New Roman" w:eastAsia="Times New Roman" w:hAnsi="Times New Roman" w:cs="Times New Roman"/>
          <w:b/>
          <w:sz w:val="28"/>
          <w:szCs w:val="28"/>
        </w:rPr>
      </w:pPr>
    </w:p>
    <w:p w:rsidR="00D65FAB" w:rsidRDefault="00D65FAB">
      <w:pPr>
        <w:spacing w:before="240" w:after="240"/>
        <w:rPr>
          <w:rFonts w:ascii="Times New Roman" w:eastAsia="Times New Roman" w:hAnsi="Times New Roman" w:cs="Times New Roman"/>
          <w:b/>
          <w:sz w:val="28"/>
          <w:szCs w:val="28"/>
        </w:rPr>
      </w:pPr>
    </w:p>
    <w:p w:rsidR="00D65FAB" w:rsidRDefault="005E6DD1">
      <w:pPr>
        <w:spacing w:before="240" w:after="24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Cyber Bullying Lesson Outline</w:t>
      </w:r>
    </w:p>
    <w:p w:rsidR="00D65FAB" w:rsidRDefault="005E6DD1">
      <w:pPr>
        <w:spacing w:before="240" w:after="240"/>
        <w:ind w:left="720"/>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Our Lady of Good Counsel BNS</w:t>
      </w:r>
    </w:p>
    <w:p w:rsidR="00D65FAB" w:rsidRDefault="005E6DD1">
      <w:pPr>
        <w:spacing w:before="240" w:after="240"/>
        <w:jc w:val="cente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forms part of our </w:t>
      </w:r>
      <w:proofErr w:type="spellStart"/>
      <w:r>
        <w:rPr>
          <w:rFonts w:ascii="Times New Roman" w:eastAsia="Times New Roman" w:hAnsi="Times New Roman" w:cs="Times New Roman"/>
          <w:sz w:val="28"/>
          <w:szCs w:val="28"/>
        </w:rPr>
        <w:t>Bí</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Cineálta</w:t>
      </w:r>
      <w:proofErr w:type="spellEnd"/>
      <w:r>
        <w:rPr>
          <w:rFonts w:ascii="Times New Roman" w:eastAsia="Times New Roman" w:hAnsi="Times New Roman" w:cs="Times New Roman"/>
          <w:sz w:val="28"/>
          <w:szCs w:val="28"/>
        </w:rPr>
        <w:t xml:space="preserve"> and Acceptable User Policy as updated in September 2025.</w:t>
      </w:r>
    </w:p>
    <w:p w:rsidR="00D65FAB" w:rsidRDefault="005E6DD1">
      <w:pPr>
        <w:spacing w:before="240" w:after="240"/>
        <w:jc w:val="both"/>
        <w:rPr>
          <w:rFonts w:ascii="Times New Roman" w:eastAsia="Times New Roman" w:hAnsi="Times New Roman" w:cs="Times New Roman"/>
          <w:vertAlign w:val="superscript"/>
        </w:rPr>
      </w:pPr>
      <w:proofErr w:type="gramStart"/>
      <w:r>
        <w:rPr>
          <w:rFonts w:ascii="Times New Roman" w:eastAsia="Times New Roman" w:hAnsi="Times New Roman" w:cs="Times New Roman"/>
        </w:rPr>
        <w:t>1</w:t>
      </w:r>
      <w:r>
        <w:rPr>
          <w:rFonts w:ascii="Times New Roman" w:eastAsia="Times New Roman" w:hAnsi="Times New Roman" w:cs="Times New Roman"/>
          <w:vertAlign w:val="superscript"/>
        </w:rPr>
        <w:t>st</w:t>
      </w:r>
      <w:proofErr w:type="gramEnd"/>
      <w:r>
        <w:rPr>
          <w:rFonts w:ascii="Times New Roman" w:eastAsia="Times New Roman" w:hAnsi="Times New Roman" w:cs="Times New Roman"/>
        </w:rPr>
        <w:t xml:space="preserve"> and 2</w:t>
      </w:r>
      <w:r>
        <w:rPr>
          <w:rFonts w:ascii="Times New Roman" w:eastAsia="Times New Roman" w:hAnsi="Times New Roman" w:cs="Times New Roman"/>
          <w:vertAlign w:val="superscript"/>
        </w:rPr>
        <w:t>nd</w:t>
      </w:r>
    </w:p>
    <w:p w:rsidR="00D65FAB" w:rsidRDefault="005E6DD1">
      <w:pPr>
        <w:spacing w:before="240" w:after="240"/>
        <w:jc w:val="both"/>
        <w:rPr>
          <w:rFonts w:ascii="Times New Roman" w:eastAsia="Times New Roman" w:hAnsi="Times New Roman" w:cs="Times New Roman"/>
          <w:color w:val="1155CC"/>
          <w:u w:val="single"/>
        </w:rPr>
      </w:pPr>
      <w:hyperlink r:id="rId7">
        <w:r>
          <w:rPr>
            <w:rFonts w:ascii="Times New Roman" w:eastAsia="Times New Roman" w:hAnsi="Times New Roman" w:cs="Times New Roman"/>
            <w:color w:val="1155CC"/>
            <w:u w:val="single"/>
          </w:rPr>
          <w:t>https://heroes.webwise.ie/1st-and-2nd-class-html-heroes/</w:t>
        </w:r>
      </w:hyperlink>
    </w:p>
    <w:p w:rsidR="00D65FAB" w:rsidRDefault="005E6DD1">
      <w:pPr>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1</w:t>
      </w:r>
      <w:r>
        <w:rPr>
          <w:rFonts w:ascii="Times New Roman" w:eastAsia="Times New Roman" w:hAnsi="Times New Roman" w:cs="Times New Roman"/>
          <w:vertAlign w:val="superscript"/>
        </w:rPr>
        <w:t>st</w:t>
      </w:r>
      <w:proofErr w:type="gramEnd"/>
      <w:r>
        <w:rPr>
          <w:rFonts w:ascii="Times New Roman" w:eastAsia="Times New Roman" w:hAnsi="Times New Roman" w:cs="Times New Roman"/>
        </w:rPr>
        <w:t xml:space="preserve"> Class and 2nd</w:t>
      </w:r>
    </w:p>
    <w:p w:rsidR="00D65FAB" w:rsidRDefault="005E6DD1">
      <w:pPr>
        <w:spacing w:before="240" w:after="240"/>
        <w:jc w:val="both"/>
        <w:rPr>
          <w:rFonts w:ascii="Times New Roman" w:eastAsia="Times New Roman" w:hAnsi="Times New Roman" w:cs="Times New Roman"/>
        </w:rPr>
      </w:pPr>
      <w:r>
        <w:rPr>
          <w:rFonts w:ascii="Times New Roman" w:eastAsia="Times New Roman" w:hAnsi="Times New Roman" w:cs="Times New Roman"/>
        </w:rPr>
        <w:t>Meet the HTML Heroes 23</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 Lesson 1. Welcome to the Internet 24</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Lesson 2. Searching Online 38</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lastRenderedPageBreak/>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Lesson 3. Playing and Learning Online 56</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 Lesson 4. Chatting Onli</w:t>
      </w:r>
      <w:r>
        <w:rPr>
          <w:rFonts w:ascii="Times New Roman" w:eastAsia="Times New Roman" w:hAnsi="Times New Roman" w:cs="Times New Roman"/>
        </w:rPr>
        <w:t>ne 70</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Lesson 5. My Time Online</w:t>
      </w:r>
    </w:p>
    <w:p w:rsidR="00D65FAB" w:rsidRDefault="005E6DD1">
      <w:pPr>
        <w:spacing w:before="240" w:after="240"/>
        <w:jc w:val="both"/>
        <w:rPr>
          <w:rFonts w:ascii="Times New Roman" w:eastAsia="Times New Roman" w:hAnsi="Times New Roman" w:cs="Times New Roman"/>
          <w:vertAlign w:val="superscript"/>
        </w:rPr>
      </w:pPr>
      <w:proofErr w:type="gramStart"/>
      <w:r>
        <w:rPr>
          <w:rFonts w:ascii="Times New Roman" w:eastAsia="Times New Roman" w:hAnsi="Times New Roman" w:cs="Times New Roman"/>
        </w:rPr>
        <w:t>3</w:t>
      </w:r>
      <w:r>
        <w:rPr>
          <w:rFonts w:ascii="Times New Roman" w:eastAsia="Times New Roman" w:hAnsi="Times New Roman" w:cs="Times New Roman"/>
          <w:vertAlign w:val="superscript"/>
        </w:rPr>
        <w:t>rd</w:t>
      </w:r>
      <w:proofErr w:type="gramEnd"/>
      <w:r>
        <w:rPr>
          <w:rFonts w:ascii="Times New Roman" w:eastAsia="Times New Roman" w:hAnsi="Times New Roman" w:cs="Times New Roman"/>
        </w:rPr>
        <w:t xml:space="preserve"> and 4</w:t>
      </w:r>
      <w:r>
        <w:rPr>
          <w:rFonts w:ascii="Times New Roman" w:eastAsia="Times New Roman" w:hAnsi="Times New Roman" w:cs="Times New Roman"/>
          <w:vertAlign w:val="superscript"/>
        </w:rPr>
        <w:t>th</w:t>
      </w:r>
    </w:p>
    <w:p w:rsidR="00D65FAB" w:rsidRDefault="005E6DD1">
      <w:pPr>
        <w:spacing w:before="240" w:after="240"/>
        <w:jc w:val="both"/>
        <w:rPr>
          <w:rFonts w:ascii="Times New Roman" w:eastAsia="Times New Roman" w:hAnsi="Times New Roman" w:cs="Times New Roman"/>
          <w:color w:val="1155CC"/>
          <w:u w:val="single"/>
        </w:rPr>
      </w:pPr>
      <w:hyperlink r:id="rId8">
        <w:r>
          <w:rPr>
            <w:rFonts w:ascii="Times New Roman" w:eastAsia="Times New Roman" w:hAnsi="Times New Roman" w:cs="Times New Roman"/>
            <w:color w:val="1155CC"/>
            <w:u w:val="single"/>
          </w:rPr>
          <w:t>https://heroes.webwise.ie/html-heroes/</w:t>
        </w:r>
      </w:hyperlink>
    </w:p>
    <w:p w:rsidR="00D65FAB" w:rsidRDefault="005E6DD1">
      <w:pPr>
        <w:spacing w:before="240" w:after="240"/>
        <w:jc w:val="both"/>
        <w:rPr>
          <w:b/>
          <w:color w:val="FFFFFF"/>
        </w:rPr>
      </w:pPr>
      <w:proofErr w:type="gramStart"/>
      <w:r>
        <w:rPr>
          <w:rFonts w:ascii="Times New Roman" w:eastAsia="Times New Roman" w:hAnsi="Times New Roman" w:cs="Times New Roman"/>
        </w:rPr>
        <w:t>3</w:t>
      </w:r>
      <w:r>
        <w:rPr>
          <w:rFonts w:ascii="Times New Roman" w:eastAsia="Times New Roman" w:hAnsi="Times New Roman" w:cs="Times New Roman"/>
          <w:vertAlign w:val="superscript"/>
        </w:rPr>
        <w:t>rd</w:t>
      </w:r>
      <w:proofErr w:type="gramEnd"/>
      <w:r>
        <w:rPr>
          <w:rFonts w:ascii="Times New Roman" w:eastAsia="Times New Roman" w:hAnsi="Times New Roman" w:cs="Times New Roman"/>
        </w:rPr>
        <w:t xml:space="preserve"> </w:t>
      </w:r>
      <w:proofErr w:type="spellStart"/>
      <w:r>
        <w:rPr>
          <w:rFonts w:ascii="Times New Roman" w:eastAsia="Times New Roman" w:hAnsi="Times New Roman" w:cs="Times New Roman"/>
        </w:rPr>
        <w:t>Class</w:t>
      </w:r>
      <w:r>
        <w:rPr>
          <w:b/>
          <w:color w:val="FFFFFF"/>
        </w:rPr>
        <w:t>ELCOME</w:t>
      </w:r>
      <w:proofErr w:type="spellEnd"/>
      <w:r>
        <w:rPr>
          <w:b/>
          <w:color w:val="FFFFFF"/>
        </w:rPr>
        <w:t xml:space="preserve"> TO THE INTERNET</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Welcome</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Searching</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What Can I</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rPr>
        <w:t>Webwise</w:t>
      </w:r>
      <w:proofErr w:type="spellEnd"/>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My information</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6.</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Respectful</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7.</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Anonymous</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8.</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spellStart"/>
      <w:r>
        <w:rPr>
          <w:rFonts w:ascii="Times New Roman" w:eastAsia="Times New Roman" w:hAnsi="Times New Roman" w:cs="Times New Roman"/>
        </w:rPr>
        <w:t>Chatwise</w:t>
      </w:r>
      <w:proofErr w:type="spellEnd"/>
    </w:p>
    <w:p w:rsidR="00D65FAB" w:rsidRDefault="005E6DD1">
      <w:pPr>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5</w:t>
      </w:r>
      <w:r>
        <w:rPr>
          <w:rFonts w:ascii="Times New Roman" w:eastAsia="Times New Roman" w:hAnsi="Times New Roman" w:cs="Times New Roman"/>
          <w:vertAlign w:val="superscript"/>
        </w:rPr>
        <w:t>th</w:t>
      </w:r>
      <w:proofErr w:type="gramEnd"/>
      <w:r>
        <w:rPr>
          <w:rFonts w:ascii="Times New Roman" w:eastAsia="Times New Roman" w:hAnsi="Times New Roman" w:cs="Times New Roman"/>
        </w:rPr>
        <w:t xml:space="preserve"> and 6</w:t>
      </w:r>
      <w:r>
        <w:rPr>
          <w:rFonts w:ascii="Times New Roman" w:eastAsia="Times New Roman" w:hAnsi="Times New Roman" w:cs="Times New Roman"/>
          <w:vertAlign w:val="superscript"/>
        </w:rPr>
        <w:t>th</w:t>
      </w:r>
      <w:r>
        <w:rPr>
          <w:rFonts w:ascii="Times New Roman" w:eastAsia="Times New Roman" w:hAnsi="Times New Roman" w:cs="Times New Roman"/>
        </w:rPr>
        <w:t xml:space="preserve"> Class</w:t>
      </w:r>
    </w:p>
    <w:p w:rsidR="00D65FAB" w:rsidRDefault="005E6DD1">
      <w:pPr>
        <w:spacing w:before="240" w:after="240"/>
        <w:jc w:val="both"/>
        <w:rPr>
          <w:rFonts w:ascii="Times New Roman" w:eastAsia="Times New Roman" w:hAnsi="Times New Roman" w:cs="Times New Roman"/>
          <w:color w:val="1155CC"/>
          <w:u w:val="single"/>
        </w:rPr>
      </w:pPr>
      <w:hyperlink r:id="rId9">
        <w:r>
          <w:rPr>
            <w:rFonts w:ascii="Times New Roman" w:eastAsia="Times New Roman" w:hAnsi="Times New Roman" w:cs="Times New Roman"/>
            <w:color w:val="1155CC"/>
            <w:u w:val="single"/>
          </w:rPr>
          <w:t>https://www.webwise.ie/myselfie-wider-world/</w:t>
        </w:r>
      </w:hyperlink>
    </w:p>
    <w:p w:rsidR="00D65FAB" w:rsidRDefault="005E6DD1">
      <w:pPr>
        <w:spacing w:before="240" w:after="240"/>
        <w:jc w:val="both"/>
        <w:rPr>
          <w:rFonts w:ascii="Times New Roman" w:eastAsia="Times New Roman" w:hAnsi="Times New Roman" w:cs="Times New Roman"/>
        </w:rPr>
      </w:pPr>
      <w:proofErr w:type="gramStart"/>
      <w:r>
        <w:rPr>
          <w:rFonts w:ascii="Times New Roman" w:eastAsia="Times New Roman" w:hAnsi="Times New Roman" w:cs="Times New Roman"/>
        </w:rPr>
        <w:t>5</w:t>
      </w:r>
      <w:r>
        <w:rPr>
          <w:rFonts w:ascii="Times New Roman" w:eastAsia="Times New Roman" w:hAnsi="Times New Roman" w:cs="Times New Roman"/>
          <w:vertAlign w:val="superscript"/>
        </w:rPr>
        <w:t>th</w:t>
      </w:r>
      <w:proofErr w:type="gramEnd"/>
      <w:r>
        <w:rPr>
          <w:rFonts w:ascii="Times New Roman" w:eastAsia="Times New Roman" w:hAnsi="Times New Roman" w:cs="Times New Roman"/>
        </w:rPr>
        <w:t xml:space="preserve"> Class</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1.</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My online world</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2.</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 xml:space="preserve">What is Cyber </w:t>
      </w:r>
      <w:proofErr w:type="gramStart"/>
      <w:r>
        <w:rPr>
          <w:rFonts w:ascii="Times New Roman" w:eastAsia="Times New Roman" w:hAnsi="Times New Roman" w:cs="Times New Roman"/>
        </w:rPr>
        <w:t>Bullying</w:t>
      </w:r>
      <w:proofErr w:type="gramEnd"/>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3.</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How Bullying Feels</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4.</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proofErr w:type="gramStart"/>
      <w:r>
        <w:rPr>
          <w:rFonts w:ascii="Times New Roman" w:eastAsia="Times New Roman" w:hAnsi="Times New Roman" w:cs="Times New Roman"/>
        </w:rPr>
        <w:t>You’ve</w:t>
      </w:r>
      <w:proofErr w:type="gramEnd"/>
      <w:r>
        <w:rPr>
          <w:rFonts w:ascii="Times New Roman" w:eastAsia="Times New Roman" w:hAnsi="Times New Roman" w:cs="Times New Roman"/>
        </w:rPr>
        <w:t xml:space="preserve"> Been Framed</w:t>
      </w:r>
    </w:p>
    <w:p w:rsidR="00D65FAB" w:rsidRDefault="005E6DD1">
      <w:pPr>
        <w:spacing w:before="240" w:after="240"/>
        <w:ind w:left="360"/>
        <w:jc w:val="both"/>
        <w:rPr>
          <w:rFonts w:ascii="Times New Roman" w:eastAsia="Times New Roman" w:hAnsi="Times New Roman" w:cs="Times New Roman"/>
        </w:rPr>
      </w:pPr>
      <w:r>
        <w:rPr>
          <w:rFonts w:ascii="Times New Roman" w:eastAsia="Times New Roman" w:hAnsi="Times New Roman" w:cs="Times New Roman"/>
        </w:rPr>
        <w:t>5.</w:t>
      </w:r>
      <w:r>
        <w:rPr>
          <w:rFonts w:ascii="Times New Roman" w:eastAsia="Times New Roman" w:hAnsi="Times New Roman" w:cs="Times New Roman"/>
          <w:sz w:val="14"/>
          <w:szCs w:val="14"/>
        </w:rPr>
        <w:t xml:space="preserve">   </w:t>
      </w:r>
      <w:r>
        <w:rPr>
          <w:rFonts w:ascii="Times New Roman" w:eastAsia="Times New Roman" w:hAnsi="Times New Roman" w:cs="Times New Roman"/>
          <w:sz w:val="14"/>
          <w:szCs w:val="14"/>
        </w:rPr>
        <w:tab/>
      </w:r>
      <w:r>
        <w:rPr>
          <w:rFonts w:ascii="Times New Roman" w:eastAsia="Times New Roman" w:hAnsi="Times New Roman" w:cs="Times New Roman"/>
        </w:rPr>
        <w:t>#Up2Us</w:t>
      </w:r>
    </w:p>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p w:rsidR="00D65FAB" w:rsidRDefault="00D65FAB"/>
    <w:sectPr w:rsidR="00D65FAB">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Unicode MS">
    <w:altName w:val="Arial"/>
    <w:panose1 w:val="020B0604020202020204"/>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3A5B23"/>
    <w:multiLevelType w:val="multilevel"/>
    <w:tmpl w:val="4958116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6844B95"/>
    <w:multiLevelType w:val="multilevel"/>
    <w:tmpl w:val="BD12E5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5FAB"/>
    <w:rsid w:val="005E6DD1"/>
    <w:rsid w:val="00D65FAB"/>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530FCB1-9560-432C-8FCC-868034061D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IE"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heroes.webwise.ie/html-heroes/" TargetMode="External"/><Relationship Id="rId3" Type="http://schemas.openxmlformats.org/officeDocument/2006/relationships/settings" Target="settings.xml"/><Relationship Id="rId7" Type="http://schemas.openxmlformats.org/officeDocument/2006/relationships/hyperlink" Target="https://heroes.webwise.ie/1st-and-2nd-class-html-heroe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lgc.ie/" TargetMode="External"/><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webwise.ie/myselfie-wider-worl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13</Pages>
  <Words>2453</Words>
  <Characters>13987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User11</dc:creator>
  <cp:lastModifiedBy>admin</cp:lastModifiedBy>
  <cp:revision>2</cp:revision>
  <dcterms:created xsi:type="dcterms:W3CDTF">2025-09-08T10:04:00Z</dcterms:created>
  <dcterms:modified xsi:type="dcterms:W3CDTF">2025-09-08T10:04:00Z</dcterms:modified>
</cp:coreProperties>
</file>